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1941A" w14:textId="77777777" w:rsidR="00603519" w:rsidRPr="002A570B" w:rsidRDefault="00B96EA9" w:rsidP="008D4516">
      <w:pPr>
        <w:shd w:val="clear" w:color="auto" w:fill="FFFFFF"/>
        <w:spacing w:before="240" w:after="240"/>
        <w:jc w:val="center"/>
        <w:rPr>
          <w:rFonts w:ascii="Courier New" w:eastAsia="Courier New" w:hAnsi="Courier New" w:cs="Courier New"/>
          <w:b/>
          <w:sz w:val="24"/>
          <w:szCs w:val="28"/>
        </w:rPr>
      </w:pPr>
      <w:r w:rsidRPr="002A570B">
        <w:rPr>
          <w:rFonts w:ascii="Courier New" w:eastAsia="Courier New" w:hAnsi="Courier New" w:cs="Courier New"/>
          <w:b/>
          <w:sz w:val="24"/>
          <w:szCs w:val="28"/>
        </w:rPr>
        <w:t xml:space="preserve">REUNION DE COMITE DU </w:t>
      </w:r>
      <w:r w:rsidR="005F2FD7">
        <w:rPr>
          <w:rFonts w:ascii="Courier New" w:eastAsia="Courier New" w:hAnsi="Courier New" w:cs="Courier New"/>
          <w:b/>
          <w:sz w:val="24"/>
          <w:szCs w:val="28"/>
        </w:rPr>
        <w:t>9 AVRIL 2022</w:t>
      </w:r>
    </w:p>
    <w:p w14:paraId="36DB90D9" w14:textId="77777777" w:rsidR="0083737B" w:rsidRDefault="0083737B" w:rsidP="00590DFA">
      <w:pPr>
        <w:pStyle w:val="Corpsdetexte"/>
        <w:rPr>
          <w:sz w:val="18"/>
        </w:rPr>
      </w:pPr>
    </w:p>
    <w:p w14:paraId="2050A1C9" w14:textId="77777777" w:rsidR="00CB14B9" w:rsidRPr="002A570B" w:rsidRDefault="00CB14B9" w:rsidP="00590DFA">
      <w:pPr>
        <w:pStyle w:val="Corpsdetexte"/>
        <w:rPr>
          <w:sz w:val="18"/>
        </w:rPr>
      </w:pPr>
      <w:r w:rsidRPr="002A570B">
        <w:rPr>
          <w:sz w:val="18"/>
        </w:rPr>
        <w:t xml:space="preserve">Le samedi </w:t>
      </w:r>
      <w:r w:rsidR="005F2FD7">
        <w:rPr>
          <w:sz w:val="18"/>
        </w:rPr>
        <w:t>9 avril 2022</w:t>
      </w:r>
      <w:r w:rsidRPr="002A570B">
        <w:rPr>
          <w:sz w:val="18"/>
        </w:rPr>
        <w:t xml:space="preserve"> à </w:t>
      </w:r>
      <w:r w:rsidR="00590DFA">
        <w:rPr>
          <w:sz w:val="18"/>
        </w:rPr>
        <w:t>10</w:t>
      </w:r>
      <w:r w:rsidRPr="002A570B">
        <w:rPr>
          <w:sz w:val="18"/>
        </w:rPr>
        <w:t>h</w:t>
      </w:r>
      <w:r w:rsidR="00590DFA">
        <w:rPr>
          <w:sz w:val="18"/>
        </w:rPr>
        <w:t>00</w:t>
      </w:r>
      <w:r w:rsidRPr="002A570B">
        <w:rPr>
          <w:sz w:val="18"/>
        </w:rPr>
        <w:t xml:space="preserve">, les membres du Comité du C.C.C.E. se sont réunis </w:t>
      </w:r>
      <w:r w:rsidR="00590DFA">
        <w:rPr>
          <w:sz w:val="18"/>
        </w:rPr>
        <w:t>au</w:t>
      </w:r>
      <w:r w:rsidRPr="002A570B">
        <w:rPr>
          <w:sz w:val="18"/>
        </w:rPr>
        <w:t xml:space="preserve"> </w:t>
      </w:r>
      <w:r w:rsidR="00590DFA" w:rsidRPr="00590DFA">
        <w:rPr>
          <w:sz w:val="18"/>
        </w:rPr>
        <w:t xml:space="preserve">Best Western Plus </w:t>
      </w:r>
      <w:r w:rsidR="00590DFA" w:rsidRPr="00A10941">
        <w:rPr>
          <w:sz w:val="18"/>
        </w:rPr>
        <w:t>H</w:t>
      </w:r>
      <w:r w:rsidR="004B77E5" w:rsidRPr="00A10941">
        <w:rPr>
          <w:sz w:val="18"/>
        </w:rPr>
        <w:t>ô</w:t>
      </w:r>
      <w:r w:rsidR="00590DFA" w:rsidRPr="00A10941">
        <w:rPr>
          <w:sz w:val="18"/>
        </w:rPr>
        <w:t>tel</w:t>
      </w:r>
      <w:r w:rsidR="00590DFA" w:rsidRPr="00590DFA">
        <w:rPr>
          <w:sz w:val="18"/>
        </w:rPr>
        <w:t xml:space="preserve"> Paris Saclay, 2 Route D'Orsay, 91400</w:t>
      </w:r>
      <w:r w:rsidR="00590DFA">
        <w:rPr>
          <w:sz w:val="18"/>
        </w:rPr>
        <w:t xml:space="preserve"> Saclay,</w:t>
      </w:r>
      <w:r w:rsidRPr="002A570B">
        <w:rPr>
          <w:sz w:val="18"/>
        </w:rPr>
        <w:t xml:space="preserve"> sur convocation écrite de la  Présidente en date du </w:t>
      </w:r>
      <w:r w:rsidR="00B275D7">
        <w:rPr>
          <w:sz w:val="18"/>
          <w:lang w:val="fr-CH"/>
        </w:rPr>
        <w:t>9 mars 2022</w:t>
      </w:r>
      <w:r w:rsidRPr="002A570B">
        <w:rPr>
          <w:sz w:val="18"/>
        </w:rPr>
        <w:t>, conformément aux statuts.</w:t>
      </w:r>
    </w:p>
    <w:p w14:paraId="505B6466" w14:textId="77777777" w:rsidR="00CB14B9" w:rsidRPr="002A570B" w:rsidRDefault="00CB14B9" w:rsidP="00CB14B9">
      <w:pPr>
        <w:rPr>
          <w:rFonts w:ascii="Courier" w:hAnsi="Courier"/>
          <w:sz w:val="18"/>
        </w:rPr>
      </w:pPr>
    </w:p>
    <w:p w14:paraId="5D2788BA" w14:textId="77777777" w:rsidR="00CB14B9" w:rsidRPr="002A570B" w:rsidRDefault="00756FAC" w:rsidP="00CB14B9">
      <w:pPr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Présents :</w:t>
      </w:r>
      <w:r>
        <w:rPr>
          <w:rFonts w:ascii="Courier" w:hAnsi="Courier"/>
          <w:sz w:val="18"/>
        </w:rPr>
        <w:tab/>
      </w:r>
      <w:r w:rsidR="00CB14B9" w:rsidRPr="002A570B">
        <w:rPr>
          <w:rFonts w:ascii="Courier" w:hAnsi="Courier"/>
          <w:sz w:val="18"/>
        </w:rPr>
        <w:t>Mesdames ARNOULT, DAOUST</w:t>
      </w:r>
      <w:r w:rsidR="00590DFA">
        <w:rPr>
          <w:rFonts w:ascii="Courier" w:hAnsi="Courier"/>
          <w:sz w:val="18"/>
        </w:rPr>
        <w:t>,</w:t>
      </w:r>
      <w:r w:rsidR="0083737B">
        <w:rPr>
          <w:rFonts w:ascii="Courier" w:hAnsi="Courier"/>
          <w:sz w:val="18"/>
        </w:rPr>
        <w:t xml:space="preserve"> </w:t>
      </w:r>
      <w:r w:rsidR="00590DFA">
        <w:rPr>
          <w:rFonts w:ascii="Courier" w:hAnsi="Courier"/>
          <w:sz w:val="18"/>
        </w:rPr>
        <w:t>ROBIN,</w:t>
      </w:r>
      <w:r w:rsidR="0083737B">
        <w:rPr>
          <w:rFonts w:ascii="Courier" w:hAnsi="Courier"/>
          <w:sz w:val="18"/>
        </w:rPr>
        <w:t xml:space="preserve"> </w:t>
      </w:r>
      <w:r w:rsidR="00590DFA">
        <w:rPr>
          <w:rFonts w:ascii="Courier" w:hAnsi="Courier"/>
          <w:sz w:val="18"/>
        </w:rPr>
        <w:t>ROSSI</w:t>
      </w:r>
      <w:r w:rsidR="00CB14B9" w:rsidRPr="002A570B">
        <w:rPr>
          <w:rFonts w:ascii="Courier" w:hAnsi="Courier"/>
          <w:sz w:val="18"/>
        </w:rPr>
        <w:t xml:space="preserve"> </w:t>
      </w:r>
    </w:p>
    <w:p w14:paraId="50B52215" w14:textId="77777777" w:rsidR="00CB14B9" w:rsidRPr="002A570B" w:rsidRDefault="00CB14B9" w:rsidP="00CB14B9">
      <w:pPr>
        <w:rPr>
          <w:rFonts w:ascii="Courier" w:hAnsi="Courier"/>
          <w:sz w:val="18"/>
        </w:rPr>
      </w:pPr>
      <w:r w:rsidRPr="002A570B">
        <w:rPr>
          <w:rFonts w:ascii="Courier" w:hAnsi="Courier"/>
          <w:sz w:val="18"/>
        </w:rPr>
        <w:tab/>
        <w:t xml:space="preserve">    </w:t>
      </w:r>
      <w:r w:rsidR="00756FAC">
        <w:rPr>
          <w:rFonts w:ascii="Courier" w:hAnsi="Courier"/>
          <w:sz w:val="18"/>
        </w:rPr>
        <w:t xml:space="preserve"> </w:t>
      </w:r>
      <w:r w:rsidR="00756FAC">
        <w:rPr>
          <w:rFonts w:ascii="Courier" w:hAnsi="Courier"/>
          <w:sz w:val="18"/>
        </w:rPr>
        <w:tab/>
      </w:r>
      <w:r w:rsidRPr="002A570B">
        <w:rPr>
          <w:rFonts w:ascii="Courier" w:hAnsi="Courier"/>
          <w:sz w:val="18"/>
        </w:rPr>
        <w:t xml:space="preserve">Messieurs ARNOULT, LARIVE </w:t>
      </w:r>
      <w:r w:rsidR="00B275D7">
        <w:rPr>
          <w:rFonts w:ascii="Courier" w:hAnsi="Courier"/>
          <w:sz w:val="18"/>
        </w:rPr>
        <w:t xml:space="preserve">  </w:t>
      </w:r>
    </w:p>
    <w:p w14:paraId="4FE969A7" w14:textId="77777777" w:rsidR="00CB14B9" w:rsidRPr="002A570B" w:rsidRDefault="00CB14B9" w:rsidP="00CB14B9">
      <w:pPr>
        <w:rPr>
          <w:rFonts w:ascii="Courier" w:hAnsi="Courier"/>
          <w:sz w:val="18"/>
        </w:rPr>
      </w:pPr>
      <w:r w:rsidRPr="002A570B">
        <w:rPr>
          <w:rFonts w:ascii="Courier" w:hAnsi="Courier"/>
          <w:color w:val="000000"/>
          <w:sz w:val="18"/>
        </w:rPr>
        <w:t>Excusé</w:t>
      </w:r>
      <w:r w:rsidR="00756FAC">
        <w:rPr>
          <w:rFonts w:ascii="Courier" w:hAnsi="Courier"/>
          <w:color w:val="000000"/>
          <w:sz w:val="18"/>
        </w:rPr>
        <w:t xml:space="preserve">s  : </w:t>
      </w:r>
      <w:r w:rsidR="00756FAC">
        <w:rPr>
          <w:rFonts w:ascii="Courier" w:hAnsi="Courier"/>
          <w:sz w:val="18"/>
        </w:rPr>
        <w:tab/>
        <w:t>M</w:t>
      </w:r>
      <w:r w:rsidR="00590DFA">
        <w:rPr>
          <w:rFonts w:ascii="Courier" w:hAnsi="Courier"/>
          <w:sz w:val="18"/>
        </w:rPr>
        <w:t>a</w:t>
      </w:r>
      <w:r w:rsidR="00756FAC">
        <w:rPr>
          <w:rFonts w:ascii="Courier" w:hAnsi="Courier"/>
          <w:sz w:val="18"/>
        </w:rPr>
        <w:t>dame MER</w:t>
      </w:r>
      <w:r w:rsidR="00590DFA">
        <w:rPr>
          <w:rFonts w:ascii="Courier" w:hAnsi="Courier"/>
          <w:sz w:val="18"/>
        </w:rPr>
        <w:t>Y</w:t>
      </w:r>
      <w:r w:rsidRPr="002A570B">
        <w:rPr>
          <w:rFonts w:ascii="Courier" w:hAnsi="Courier"/>
          <w:sz w:val="18"/>
        </w:rPr>
        <w:t xml:space="preserve"> et M</w:t>
      </w:r>
      <w:r w:rsidR="00B275D7">
        <w:rPr>
          <w:rFonts w:ascii="Courier" w:hAnsi="Courier"/>
          <w:sz w:val="18"/>
        </w:rPr>
        <w:t>essieurs</w:t>
      </w:r>
      <w:r w:rsidRPr="002A570B">
        <w:rPr>
          <w:rFonts w:ascii="Courier" w:hAnsi="Courier"/>
          <w:sz w:val="18"/>
        </w:rPr>
        <w:t xml:space="preserve"> MATTERA</w:t>
      </w:r>
      <w:r w:rsidR="00B275D7">
        <w:rPr>
          <w:rFonts w:ascii="Courier" w:hAnsi="Courier"/>
          <w:sz w:val="18"/>
        </w:rPr>
        <w:t xml:space="preserve"> et VINCENT</w:t>
      </w:r>
    </w:p>
    <w:p w14:paraId="48870655" w14:textId="77777777" w:rsidR="00CB14B9" w:rsidRPr="002A570B" w:rsidRDefault="00CB14B9" w:rsidP="00CB14B9">
      <w:pPr>
        <w:rPr>
          <w:rFonts w:ascii="Courier" w:hAnsi="Courier"/>
          <w:sz w:val="18"/>
        </w:rPr>
      </w:pPr>
    </w:p>
    <w:p w14:paraId="7F0ABC79" w14:textId="77777777" w:rsidR="00603519" w:rsidRDefault="00B275D7" w:rsidP="005F6D47">
      <w:pPr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Courier" w:hAnsi="Courier"/>
          <w:sz w:val="18"/>
        </w:rPr>
        <w:t>6</w:t>
      </w:r>
      <w:r w:rsidR="00CB14B9" w:rsidRPr="002A570B">
        <w:rPr>
          <w:rFonts w:ascii="Courier" w:hAnsi="Courier"/>
          <w:sz w:val="18"/>
        </w:rPr>
        <w:t xml:space="preserve"> membres du Comité étant présents, le quorum est atteint </w:t>
      </w:r>
      <w:r w:rsidR="00CB14B9" w:rsidRPr="004B77E5">
        <w:rPr>
          <w:rFonts w:ascii="Courier" w:hAnsi="Courier"/>
          <w:color w:val="000000" w:themeColor="text1"/>
          <w:sz w:val="18"/>
        </w:rPr>
        <w:t>et</w:t>
      </w:r>
      <w:r w:rsidR="00CB14B9" w:rsidRPr="002A570B">
        <w:rPr>
          <w:rFonts w:ascii="Courier" w:hAnsi="Courier"/>
          <w:sz w:val="18"/>
        </w:rPr>
        <w:t xml:space="preserve"> le Comité peut délibérer sur l’ordre du jour suivan</w:t>
      </w:r>
      <w:r w:rsidR="00480586" w:rsidRPr="002A570B">
        <w:rPr>
          <w:rFonts w:ascii="Courier" w:hAnsi="Courier"/>
          <w:sz w:val="18"/>
        </w:rPr>
        <w:t>t :</w:t>
      </w:r>
      <w:r w:rsidR="007F008A" w:rsidRPr="002A570B">
        <w:rPr>
          <w:rFonts w:ascii="Times New Roman" w:eastAsia="Times New Roman" w:hAnsi="Times New Roman" w:cs="Times New Roman"/>
          <w:color w:val="222222"/>
          <w:sz w:val="20"/>
        </w:rPr>
        <w:t xml:space="preserve">  </w:t>
      </w:r>
    </w:p>
    <w:p w14:paraId="59ED66BD" w14:textId="77777777" w:rsidR="00590DFA" w:rsidRDefault="00590DFA" w:rsidP="005F6D47">
      <w:pPr>
        <w:rPr>
          <w:rFonts w:ascii="Times New Roman" w:eastAsia="Times New Roman" w:hAnsi="Times New Roman" w:cs="Times New Roman"/>
          <w:color w:val="222222"/>
          <w:sz w:val="20"/>
        </w:rPr>
      </w:pPr>
    </w:p>
    <w:p w14:paraId="038B5960" w14:textId="77777777" w:rsidR="00D85CD7" w:rsidRDefault="00B275D7" w:rsidP="00B275D7">
      <w:pPr>
        <w:pStyle w:val="Paragraphedeliste"/>
        <w:numPr>
          <w:ilvl w:val="0"/>
          <w:numId w:val="43"/>
        </w:numPr>
        <w:rPr>
          <w:rFonts w:ascii="Courier New" w:eastAsia="Times New Roman" w:hAnsi="Courier New" w:cs="Courier New"/>
          <w:color w:val="222222"/>
          <w:sz w:val="18"/>
          <w:szCs w:val="18"/>
        </w:rPr>
      </w:pPr>
      <w:bookmarkStart w:id="0" w:name="_Hlk102639661"/>
      <w:bookmarkStart w:id="1" w:name="_Hlk86589755"/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>Approbation du P.V. de la  Réunion de Comité du 10 février 2022</w:t>
      </w:r>
      <w:bookmarkEnd w:id="0"/>
    </w:p>
    <w:p w14:paraId="13F05CE5" w14:textId="77777777" w:rsidR="00B275D7" w:rsidRPr="00D85CD7" w:rsidRDefault="00B275D7" w:rsidP="00B275D7">
      <w:pPr>
        <w:pStyle w:val="Paragraphedeliste"/>
        <w:numPr>
          <w:ilvl w:val="0"/>
          <w:numId w:val="43"/>
        </w:numPr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Admission des nouveaux membres</w:t>
      </w:r>
    </w:p>
    <w:p w14:paraId="07286655" w14:textId="16BC6148" w:rsidR="00D85CD7" w:rsidRPr="00D85CD7" w:rsidRDefault="00B275D7" w:rsidP="00D85CD7">
      <w:pPr>
        <w:pStyle w:val="Paragraphedeliste"/>
        <w:numPr>
          <w:ilvl w:val="0"/>
          <w:numId w:val="41"/>
        </w:numPr>
        <w:rPr>
          <w:rFonts w:ascii="Courier New" w:eastAsia="Times New Roman" w:hAnsi="Courier New" w:cs="Courier New"/>
          <w:color w:val="222222"/>
          <w:sz w:val="18"/>
          <w:szCs w:val="18"/>
        </w:rPr>
      </w:pPr>
      <w:bookmarkStart w:id="2" w:name="_Hlk102645749"/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NE 2023, (date, </w:t>
      </w:r>
      <w:r w:rsidRPr="00CC2A4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lieu</w:t>
      </w:r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>, tarifs</w:t>
      </w:r>
      <w:r w:rsidR="00D85CD7" w:rsidRPr="00D85CD7">
        <w:rPr>
          <w:rFonts w:ascii="Courier New" w:eastAsia="Times New Roman" w:hAnsi="Courier New" w:cs="Courier New"/>
          <w:color w:val="222222"/>
          <w:sz w:val="18"/>
          <w:szCs w:val="18"/>
        </w:rPr>
        <w:t>)</w:t>
      </w:r>
    </w:p>
    <w:p w14:paraId="33EA73A4" w14:textId="77777777" w:rsidR="00D85CD7" w:rsidRDefault="00D85CD7" w:rsidP="00B275D7">
      <w:pPr>
        <w:pStyle w:val="Paragraphedeliste"/>
        <w:numPr>
          <w:ilvl w:val="0"/>
          <w:numId w:val="41"/>
        </w:num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</w:t>
      </w:r>
      <w:r w:rsidRPr="003F21D2">
        <w:rPr>
          <w:rFonts w:ascii="Courier New" w:eastAsia="Times New Roman" w:hAnsi="Courier New" w:cs="Courier New"/>
          <w:color w:val="222222"/>
          <w:sz w:val="18"/>
          <w:szCs w:val="18"/>
          <w:u w:val="single"/>
        </w:rPr>
        <w:t>Ajout à l’ordre du jour</w:t>
      </w:r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> : proposition de juges pour la Nationale d’</w:t>
      </w:r>
      <w:r w:rsidR="00397B83" w:rsidRPr="00CC2A4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</w:t>
      </w:r>
      <w:r w:rsidRPr="00CC2A4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levage</w:t>
      </w:r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2023</w:t>
      </w:r>
      <w:bookmarkEnd w:id="2"/>
      <w:r w:rsidR="00DC0A83" w:rsidRPr="00DC0A83">
        <w:t xml:space="preserve"> </w:t>
      </w:r>
      <w:r w:rsidR="00DC0A83" w:rsidRPr="00DC0A83">
        <w:rPr>
          <w:rFonts w:ascii="Courier New" w:eastAsia="Times New Roman" w:hAnsi="Courier New" w:cs="Courier New"/>
          <w:color w:val="222222"/>
          <w:sz w:val="18"/>
          <w:szCs w:val="18"/>
        </w:rPr>
        <w:t>du 10.02.2023 et Spéciale de race du 11.02.2023</w:t>
      </w:r>
    </w:p>
    <w:p w14:paraId="44632D39" w14:textId="77777777" w:rsidR="00D85CD7" w:rsidRDefault="00B275D7" w:rsidP="00B275D7">
      <w:pPr>
        <w:pStyle w:val="Paragraphedeliste"/>
        <w:numPr>
          <w:ilvl w:val="0"/>
          <w:numId w:val="41"/>
        </w:num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>Point sur les délégations suite démission de Mme Rossi (délégation PACA)</w:t>
      </w:r>
      <w:r w:rsidR="00D85CD7" w:rsidRPr="00D85CD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D85CD7" w:rsidRPr="00B275D7">
        <w:rPr>
          <w:rFonts w:ascii="Courier New" w:eastAsia="Times New Roman" w:hAnsi="Courier New" w:cs="Courier New"/>
          <w:color w:val="222222"/>
          <w:sz w:val="18"/>
          <w:szCs w:val="18"/>
        </w:rPr>
        <w:t>et de Mme Jelger(délégation Grand EST , Franche-Comté)</w:t>
      </w:r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</w:p>
    <w:p w14:paraId="2BCACAF6" w14:textId="77777777" w:rsidR="00D85CD7" w:rsidRDefault="00D85CD7" w:rsidP="00D85CD7">
      <w:pPr>
        <w:pStyle w:val="Paragraphedeliste"/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    </w:t>
      </w:r>
      <w:bookmarkStart w:id="3" w:name="_Hlk102925114"/>
      <w:r w:rsidR="00B275D7" w:rsidRPr="00D85CD7">
        <w:rPr>
          <w:rFonts w:ascii="Courier New" w:eastAsia="Times New Roman" w:hAnsi="Courier New" w:cs="Courier New"/>
          <w:color w:val="222222"/>
          <w:sz w:val="18"/>
          <w:szCs w:val="18"/>
        </w:rPr>
        <w:t>Présentation des candidatures reçues par Mme Rossi.</w:t>
      </w:r>
      <w:bookmarkEnd w:id="3"/>
    </w:p>
    <w:p w14:paraId="1DD8FE62" w14:textId="77777777" w:rsidR="00D85CD7" w:rsidRDefault="00B275D7" w:rsidP="00B275D7">
      <w:pPr>
        <w:pStyle w:val="Paragraphedeliste"/>
        <w:numPr>
          <w:ilvl w:val="0"/>
          <w:numId w:val="41"/>
        </w:num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bookmarkStart w:id="4" w:name="_Hlk102927831"/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>Point sur les questions pour l’Assemblée Générale</w:t>
      </w:r>
    </w:p>
    <w:p w14:paraId="28A3C63A" w14:textId="77777777" w:rsidR="007C3022" w:rsidRDefault="00B275D7" w:rsidP="00B275D7">
      <w:pPr>
        <w:pStyle w:val="Paragraphedeliste"/>
        <w:numPr>
          <w:ilvl w:val="0"/>
          <w:numId w:val="41"/>
        </w:num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bookmarkStart w:id="5" w:name="_Hlk102928466"/>
      <w:bookmarkEnd w:id="4"/>
      <w:r w:rsidRPr="00D85CD7">
        <w:rPr>
          <w:rFonts w:ascii="Courier New" w:eastAsia="Times New Roman" w:hAnsi="Courier New" w:cs="Courier New"/>
          <w:color w:val="222222"/>
          <w:sz w:val="18"/>
          <w:szCs w:val="18"/>
        </w:rPr>
        <w:t>Point sur les élections</w:t>
      </w:r>
    </w:p>
    <w:p w14:paraId="2DF863A2" w14:textId="77777777" w:rsidR="00590DFA" w:rsidRPr="007C3022" w:rsidRDefault="00B275D7" w:rsidP="00B275D7">
      <w:pPr>
        <w:pStyle w:val="Paragraphedeliste"/>
        <w:numPr>
          <w:ilvl w:val="0"/>
          <w:numId w:val="41"/>
        </w:num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bookmarkStart w:id="6" w:name="_Hlk102935807"/>
      <w:bookmarkEnd w:id="5"/>
      <w:r w:rsidRPr="007C3022">
        <w:rPr>
          <w:rFonts w:ascii="Courier New" w:eastAsia="Times New Roman" w:hAnsi="Courier New" w:cs="Courier New"/>
          <w:color w:val="222222"/>
          <w:sz w:val="18"/>
          <w:szCs w:val="18"/>
        </w:rPr>
        <w:t>Questions Diverses</w:t>
      </w:r>
    </w:p>
    <w:bookmarkEnd w:id="1"/>
    <w:bookmarkEnd w:id="6"/>
    <w:p w14:paraId="2D12F90C" w14:textId="77777777" w:rsidR="00590DFA" w:rsidRPr="00B275D7" w:rsidRDefault="00590DFA" w:rsidP="005F6D47">
      <w:pPr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14:paraId="4BE907DE" w14:textId="77777777" w:rsidR="00B275D7" w:rsidRPr="00B275D7" w:rsidRDefault="00B275D7" w:rsidP="00B275D7">
      <w:pPr>
        <w:widowControl w:val="0"/>
        <w:shd w:val="clear" w:color="auto" w:fill="FFFFFF"/>
        <w:rPr>
          <w:rFonts w:ascii="Courier New" w:eastAsia="Courier New" w:hAnsi="Courier New" w:cs="Courier New"/>
          <w:b/>
          <w:color w:val="222222"/>
          <w:sz w:val="24"/>
          <w:szCs w:val="28"/>
          <w:u w:val="single"/>
        </w:rPr>
      </w:pPr>
      <w:r w:rsidRPr="00B275D7">
        <w:rPr>
          <w:rFonts w:ascii="Courier New" w:eastAsia="Courier New" w:hAnsi="Courier New" w:cs="Courier New"/>
          <w:b/>
          <w:color w:val="222222"/>
          <w:sz w:val="24"/>
          <w:szCs w:val="28"/>
          <w:u w:val="single"/>
        </w:rPr>
        <w:t>Approbation du P.V. de la  Réunion de Comité du 10 février 2022</w:t>
      </w:r>
    </w:p>
    <w:p w14:paraId="45DFA691" w14:textId="77777777" w:rsidR="00603519" w:rsidRPr="00CC2A4E" w:rsidRDefault="00B275D7">
      <w:pPr>
        <w:widowControl w:val="0"/>
        <w:shd w:val="clear" w:color="auto" w:fill="FFFFFF"/>
        <w:rPr>
          <w:rFonts w:ascii="Courier New" w:eastAsia="Courier New" w:hAnsi="Courier New" w:cs="Courier New"/>
          <w:b/>
          <w:color w:val="000000" w:themeColor="text1"/>
          <w:sz w:val="18"/>
          <w:szCs w:val="20"/>
        </w:rPr>
      </w:pPr>
      <w:r w:rsidRPr="00CC2A4E">
        <w:rPr>
          <w:rFonts w:ascii="Courier New" w:eastAsia="Courier New" w:hAnsi="Courier New" w:cs="Courier New"/>
          <w:b/>
          <w:color w:val="000000" w:themeColor="text1"/>
          <w:sz w:val="24"/>
          <w:szCs w:val="28"/>
          <w:u w:val="single"/>
        </w:rPr>
        <w:t xml:space="preserve"> </w:t>
      </w:r>
    </w:p>
    <w:p w14:paraId="3005D721" w14:textId="5550C5AD" w:rsidR="00DF7DD9" w:rsidRPr="00CC2A4E" w:rsidRDefault="00DF7DD9">
      <w:pPr>
        <w:widowControl w:val="0"/>
        <w:shd w:val="clear" w:color="auto" w:fill="FFFFFF"/>
        <w:rPr>
          <w:rFonts w:ascii="Courier New" w:eastAsia="Courier New" w:hAnsi="Courier New" w:cs="Courier New"/>
          <w:b/>
          <w:color w:val="000000" w:themeColor="text1"/>
          <w:sz w:val="18"/>
          <w:szCs w:val="18"/>
        </w:rPr>
      </w:pPr>
      <w:r w:rsidRPr="00CC2A4E">
        <w:rPr>
          <w:rFonts w:ascii="Courier New" w:hAnsi="Courier New" w:cs="Courier New"/>
          <w:color w:val="000000" w:themeColor="text1"/>
          <w:sz w:val="18"/>
          <w:szCs w:val="18"/>
        </w:rPr>
        <w:t xml:space="preserve">Confirmation de l’approbation du PV de la réunion du comité du 10.02.2022 (Le PV de cette réunion a déjà été approuvé par mail le </w:t>
      </w:r>
      <w:r w:rsidR="00CC2A4E">
        <w:rPr>
          <w:rFonts w:ascii="Courier New" w:hAnsi="Courier New" w:cs="Courier New"/>
          <w:color w:val="000000" w:themeColor="text1"/>
          <w:sz w:val="18"/>
          <w:szCs w:val="18"/>
        </w:rPr>
        <w:t>19.03.</w:t>
      </w:r>
      <w:r w:rsidRPr="00CC2A4E">
        <w:rPr>
          <w:rFonts w:ascii="Courier New" w:hAnsi="Courier New" w:cs="Courier New"/>
          <w:color w:val="000000" w:themeColor="text1"/>
          <w:sz w:val="18"/>
          <w:szCs w:val="18"/>
        </w:rPr>
        <w:t>2022)</w:t>
      </w:r>
    </w:p>
    <w:p w14:paraId="6B1AC748" w14:textId="77777777" w:rsidR="00480586" w:rsidRPr="00397B83" w:rsidRDefault="00324F12" w:rsidP="005102AD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66CC"/>
          <w:sz w:val="18"/>
          <w:szCs w:val="20"/>
        </w:rPr>
      </w:pPr>
      <w:r w:rsidRPr="00397B83">
        <w:rPr>
          <w:rFonts w:ascii="Courier New" w:eastAsia="Courier New" w:hAnsi="Courier New" w:cs="Courier New"/>
          <w:color w:val="0066CC"/>
          <w:sz w:val="18"/>
          <w:szCs w:val="20"/>
        </w:rPr>
        <w:t xml:space="preserve"> </w:t>
      </w:r>
    </w:p>
    <w:p w14:paraId="7D5BFB21" w14:textId="77777777" w:rsidR="00603519" w:rsidRPr="002A570B" w:rsidRDefault="00480586">
      <w:pPr>
        <w:shd w:val="clear" w:color="auto" w:fill="FFFFFF"/>
        <w:spacing w:before="240" w:after="240"/>
        <w:rPr>
          <w:rFonts w:ascii="Courier New" w:eastAsia="Courier New" w:hAnsi="Courier New" w:cs="Courier New"/>
          <w:b/>
          <w:color w:val="222222"/>
          <w:sz w:val="24"/>
          <w:szCs w:val="28"/>
          <w:u w:val="single"/>
        </w:rPr>
      </w:pPr>
      <w:r w:rsidRPr="002A570B">
        <w:rPr>
          <w:rFonts w:ascii="Courier New" w:eastAsia="Courier New" w:hAnsi="Courier New" w:cs="Courier New"/>
          <w:b/>
          <w:color w:val="222222"/>
          <w:sz w:val="24"/>
          <w:szCs w:val="28"/>
          <w:u w:val="single"/>
        </w:rPr>
        <w:t>Admission des nouveaux</w:t>
      </w:r>
      <w:r w:rsidR="00756FAC">
        <w:rPr>
          <w:rFonts w:ascii="Courier New" w:eastAsia="Courier New" w:hAnsi="Courier New" w:cs="Courier New"/>
          <w:b/>
          <w:color w:val="222222"/>
          <w:sz w:val="24"/>
          <w:szCs w:val="28"/>
          <w:u w:val="single"/>
        </w:rPr>
        <w:t xml:space="preserve"> m</w:t>
      </w:r>
      <w:r w:rsidRPr="002A570B">
        <w:rPr>
          <w:rFonts w:ascii="Courier New" w:eastAsia="Courier New" w:hAnsi="Courier New" w:cs="Courier New"/>
          <w:b/>
          <w:color w:val="222222"/>
          <w:sz w:val="24"/>
          <w:szCs w:val="28"/>
          <w:u w:val="single"/>
        </w:rPr>
        <w:t>embres</w:t>
      </w:r>
    </w:p>
    <w:p w14:paraId="4CBE296F" w14:textId="3AB2D7B8" w:rsidR="007D356D" w:rsidRPr="00B67D06" w:rsidRDefault="00B8486F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  <w:r>
        <w:rPr>
          <w:rFonts w:ascii="Courier New" w:eastAsia="Courier New" w:hAnsi="Courier New" w:cs="Courier New"/>
          <w:color w:val="222222"/>
          <w:sz w:val="18"/>
          <w:szCs w:val="20"/>
        </w:rPr>
        <w:t>La Présidente donne la parole à Madame Rossi qui distribue aux membres du comité l</w:t>
      </w:r>
      <w:r w:rsidR="00113EDF">
        <w:rPr>
          <w:rFonts w:ascii="Courier New" w:eastAsia="Courier New" w:hAnsi="Courier New" w:cs="Courier New"/>
          <w:color w:val="222222"/>
          <w:sz w:val="18"/>
          <w:szCs w:val="20"/>
        </w:rPr>
        <w:t xml:space="preserve">a </w:t>
      </w:r>
      <w:r w:rsidR="00113EDF">
        <w:rPr>
          <w:rFonts w:ascii="Courier New" w:eastAsia="Calibri" w:hAnsi="Courier New" w:cs="Courier New"/>
          <w:sz w:val="18"/>
          <w:szCs w:val="18"/>
          <w:lang w:val="fr-CH" w:eastAsia="en-US"/>
        </w:rPr>
        <w:t>l</w:t>
      </w:r>
      <w:r w:rsidR="00B67D06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>iste</w:t>
      </w:r>
      <w:r w:rsidRPr="00B8486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>(période</w:t>
      </w:r>
      <w:r w:rsidR="00B1194F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du 1</w:t>
      </w:r>
      <w:r w:rsidR="00B1194F" w:rsidRPr="00B67D06">
        <w:rPr>
          <w:rFonts w:ascii="Courier New" w:eastAsia="Calibri" w:hAnsi="Courier New" w:cs="Courier New"/>
          <w:sz w:val="18"/>
          <w:szCs w:val="18"/>
          <w:vertAlign w:val="superscript"/>
          <w:lang w:val="fr-CH" w:eastAsia="en-US"/>
        </w:rPr>
        <w:t>er</w:t>
      </w:r>
      <w:r w:rsidR="00B1194F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>avril</w:t>
      </w:r>
      <w:r w:rsidR="00B1194F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au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7</w:t>
      </w:r>
      <w:r w:rsidR="00B1194F" w:rsidRPr="00B8486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avril) </w:t>
      </w:r>
      <w:r w:rsidR="00B1194F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>des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4</w:t>
      </w:r>
      <w:r w:rsidR="00B1194F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personnes (dont un couple) demandant l’adhésion au club. </w:t>
      </w:r>
      <w:r w:rsidR="00D81190">
        <w:rPr>
          <w:rFonts w:ascii="Courier New" w:eastAsia="Calibri" w:hAnsi="Courier New" w:cs="Courier New"/>
          <w:sz w:val="18"/>
          <w:szCs w:val="18"/>
          <w:lang w:val="fr-CH" w:eastAsia="en-US"/>
        </w:rPr>
        <w:t>Après étude de ces demandes, le comité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en </w:t>
      </w:r>
      <w:r w:rsidR="007D356D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approuve </w:t>
      </w:r>
      <w:r w:rsidR="00D81190">
        <w:rPr>
          <w:rFonts w:ascii="Courier New" w:eastAsia="Calibri" w:hAnsi="Courier New" w:cs="Courier New"/>
          <w:sz w:val="18"/>
          <w:szCs w:val="18"/>
          <w:lang w:val="fr-CH" w:eastAsia="en-US"/>
        </w:rPr>
        <w:t>3 et une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3002B5" w:rsidRPr="00CC2A4E">
        <w:rPr>
          <w:rFonts w:ascii="Courier New" w:eastAsia="Calibri" w:hAnsi="Courier New" w:cs="Courier New"/>
          <w:color w:val="000000" w:themeColor="text1"/>
          <w:sz w:val="18"/>
          <w:szCs w:val="18"/>
          <w:lang w:val="fr-CH" w:eastAsia="en-US"/>
        </w:rPr>
        <w:t>non accepté</w:t>
      </w:r>
      <w:r w:rsidR="00D21470" w:rsidRPr="00CC2A4E">
        <w:rPr>
          <w:rFonts w:ascii="Courier New" w:eastAsia="Calibri" w:hAnsi="Courier New" w:cs="Courier New"/>
          <w:color w:val="000000" w:themeColor="text1"/>
          <w:sz w:val="18"/>
          <w:szCs w:val="18"/>
          <w:lang w:val="fr-CH" w:eastAsia="en-US"/>
        </w:rPr>
        <w:t>e</w:t>
      </w:r>
      <w:r w:rsidR="00CC2A4E">
        <w:rPr>
          <w:rFonts w:ascii="Courier New" w:eastAsia="Calibri" w:hAnsi="Courier New" w:cs="Courier New"/>
          <w:color w:val="000000" w:themeColor="text1"/>
          <w:sz w:val="18"/>
          <w:szCs w:val="18"/>
          <w:lang w:val="fr-CH" w:eastAsia="en-US"/>
        </w:rPr>
        <w:t>.</w:t>
      </w:r>
      <w:r w:rsidR="003002B5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CC2A4E">
        <w:rPr>
          <w:rFonts w:ascii="Courier New" w:eastAsia="Calibri" w:hAnsi="Courier New" w:cs="Courier New"/>
          <w:color w:val="FF0000"/>
          <w:sz w:val="18"/>
          <w:szCs w:val="18"/>
          <w:lang w:val="fr-CH" w:eastAsia="en-US"/>
        </w:rPr>
        <w:t xml:space="preserve"> </w:t>
      </w:r>
      <w:r w:rsidR="007D356D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 </w:t>
      </w:r>
    </w:p>
    <w:p w14:paraId="36485853" w14:textId="77777777" w:rsidR="00EF4BCD" w:rsidRDefault="009D4149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Depuis la dernière réunion de comité du </w:t>
      </w:r>
      <w:r w:rsidR="000B20E3">
        <w:rPr>
          <w:rFonts w:ascii="Courier New" w:eastAsia="Calibri" w:hAnsi="Courier New" w:cs="Courier New"/>
          <w:sz w:val="18"/>
          <w:szCs w:val="18"/>
          <w:lang w:val="fr-CH" w:eastAsia="en-US"/>
        </w:rPr>
        <w:t>10 février 2022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, un</w:t>
      </w:r>
      <w:r w:rsidR="00B67D06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total 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de </w:t>
      </w:r>
      <w:r w:rsidR="00B67D06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>2</w:t>
      </w:r>
      <w:r w:rsidR="000B20E3">
        <w:rPr>
          <w:rFonts w:ascii="Courier New" w:eastAsia="Calibri" w:hAnsi="Courier New" w:cs="Courier New"/>
          <w:sz w:val="18"/>
          <w:szCs w:val="18"/>
          <w:lang w:val="fr-CH" w:eastAsia="en-US"/>
        </w:rPr>
        <w:t>6</w:t>
      </w:r>
      <w:r w:rsidR="00B67D06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nouveaux adhérents </w:t>
      </w:r>
      <w:r w:rsidR="00936C2C">
        <w:rPr>
          <w:rFonts w:ascii="Courier New" w:eastAsia="Calibri" w:hAnsi="Courier New" w:cs="Courier New"/>
          <w:sz w:val="18"/>
          <w:szCs w:val="18"/>
          <w:lang w:val="fr-CH" w:eastAsia="en-US"/>
        </w:rPr>
        <w:t>a</w:t>
      </w:r>
      <w:r w:rsidR="00EF4BCD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été admis</w:t>
      </w:r>
      <w:r w:rsidR="000B20E3">
        <w:rPr>
          <w:rFonts w:ascii="Courier New" w:eastAsia="Calibri" w:hAnsi="Courier New" w:cs="Courier New"/>
          <w:sz w:val="18"/>
          <w:szCs w:val="18"/>
          <w:lang w:val="fr-CH" w:eastAsia="en-US"/>
        </w:rPr>
        <w:t>, plus 3 adhérents ce jour, soit un total de 29 adhérents.</w:t>
      </w:r>
    </w:p>
    <w:p w14:paraId="10712931" w14:textId="77777777" w:rsidR="004333E2" w:rsidRDefault="00EF4BCD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D</w:t>
      </w:r>
      <w:r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>epuis le 1</w:t>
      </w:r>
      <w:r w:rsidRPr="00B67D06">
        <w:rPr>
          <w:rFonts w:ascii="Courier New" w:eastAsia="Calibri" w:hAnsi="Courier New" w:cs="Courier New"/>
          <w:sz w:val="18"/>
          <w:szCs w:val="18"/>
          <w:vertAlign w:val="superscript"/>
          <w:lang w:val="fr-CH" w:eastAsia="en-US"/>
        </w:rPr>
        <w:t>er</w:t>
      </w:r>
      <w:r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janvier 202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>2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,</w:t>
      </w:r>
      <w:r w:rsidR="00775C6B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cela représente un total de</w:t>
      </w:r>
      <w:r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B1194F">
        <w:rPr>
          <w:rFonts w:ascii="Courier New" w:eastAsia="Calibri" w:hAnsi="Courier New" w:cs="Courier New"/>
          <w:sz w:val="18"/>
          <w:szCs w:val="18"/>
          <w:lang w:val="fr-CH" w:eastAsia="en-US"/>
        </w:rPr>
        <w:t>50</w:t>
      </w:r>
      <w:r w:rsidR="00B67D06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n</w:t>
      </w:r>
      <w:r w:rsidR="00B67D06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ouveaux 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a</w:t>
      </w:r>
      <w:r w:rsidR="00B67D06"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>dhérent</w:t>
      </w:r>
      <w:r w:rsidR="00BF014D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s admis et le nombre de renouvellement au 7 avril 2022 est de 399 </w:t>
      </w:r>
      <w:r w:rsidR="004333E2">
        <w:rPr>
          <w:rFonts w:ascii="Courier New" w:eastAsia="Calibri" w:hAnsi="Courier New" w:cs="Courier New"/>
          <w:sz w:val="18"/>
          <w:szCs w:val="18"/>
          <w:lang w:val="fr-CH" w:eastAsia="en-US"/>
        </w:rPr>
        <w:t>soit un total de 449 adhérents.</w:t>
      </w:r>
    </w:p>
    <w:p w14:paraId="604609C0" w14:textId="77777777" w:rsidR="00113EDF" w:rsidRDefault="00BF014D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EF4BCD">
        <w:rPr>
          <w:rFonts w:ascii="Courier New" w:eastAsia="Calibri" w:hAnsi="Courier New" w:cs="Courier New"/>
          <w:sz w:val="18"/>
          <w:szCs w:val="18"/>
          <w:lang w:val="fr-CH" w:eastAsia="en-US"/>
        </w:rPr>
        <w:t>.</w:t>
      </w:r>
    </w:p>
    <w:tbl>
      <w:tblPr>
        <w:tblStyle w:val="Grilledutableau1"/>
        <w:tblpPr w:leftFromText="141" w:rightFromText="141" w:vertAnchor="text" w:horzAnchor="margin" w:tblpY="118"/>
        <w:tblW w:w="9067" w:type="dxa"/>
        <w:tblLook w:val="04A0" w:firstRow="1" w:lastRow="0" w:firstColumn="1" w:lastColumn="0" w:noHBand="0" w:noVBand="1"/>
      </w:tblPr>
      <w:tblGrid>
        <w:gridCol w:w="1555"/>
        <w:gridCol w:w="1701"/>
        <w:gridCol w:w="2268"/>
        <w:gridCol w:w="1842"/>
        <w:gridCol w:w="1701"/>
      </w:tblGrid>
      <w:tr w:rsidR="004333E2" w:rsidRPr="00B67D06" w14:paraId="307FA923" w14:textId="77777777" w:rsidTr="00737EB0">
        <w:tc>
          <w:tcPr>
            <w:tcW w:w="1555" w:type="dxa"/>
          </w:tcPr>
          <w:p w14:paraId="79F0F97E" w14:textId="77777777" w:rsidR="004333E2" w:rsidRPr="00021BC6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Période du</w:t>
            </w:r>
          </w:p>
        </w:tc>
        <w:tc>
          <w:tcPr>
            <w:tcW w:w="1701" w:type="dxa"/>
          </w:tcPr>
          <w:p w14:paraId="2CA04272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>Date de soumission</w:t>
            </w:r>
          </w:p>
        </w:tc>
        <w:tc>
          <w:tcPr>
            <w:tcW w:w="2268" w:type="dxa"/>
          </w:tcPr>
          <w:p w14:paraId="1B21EA01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>Nombre de nouveaux adhérents soumis pour         approbation</w:t>
            </w:r>
          </w:p>
        </w:tc>
        <w:tc>
          <w:tcPr>
            <w:tcW w:w="1842" w:type="dxa"/>
          </w:tcPr>
          <w:p w14:paraId="7F1AF2FD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021BC6">
              <w:rPr>
                <w:rFonts w:ascii="Courier New" w:hAnsi="Courier New" w:cs="Courier New"/>
                <w:sz w:val="18"/>
                <w:szCs w:val="18"/>
              </w:rPr>
              <w:t>Nombre</w:t>
            </w:r>
          </w:p>
          <w:p w14:paraId="47E8D0D1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>Admis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 (Date)</w:t>
            </w:r>
          </w:p>
        </w:tc>
        <w:tc>
          <w:tcPr>
            <w:tcW w:w="1701" w:type="dxa"/>
          </w:tcPr>
          <w:p w14:paraId="499FB3F9" w14:textId="77777777" w:rsidR="004333E2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Nombre</w:t>
            </w:r>
          </w:p>
          <w:p w14:paraId="0EC82D54" w14:textId="77777777" w:rsidR="008746EC" w:rsidRPr="00021BC6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Refus</w:t>
            </w:r>
          </w:p>
        </w:tc>
      </w:tr>
      <w:tr w:rsidR="004333E2" w:rsidRPr="00B67D06" w14:paraId="59E91175" w14:textId="77777777" w:rsidTr="00737EB0">
        <w:tc>
          <w:tcPr>
            <w:tcW w:w="1555" w:type="dxa"/>
          </w:tcPr>
          <w:p w14:paraId="2C887158" w14:textId="77777777" w:rsidR="004333E2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06.02.22</w:t>
            </w:r>
          </w:p>
          <w:p w14:paraId="0970F757" w14:textId="77777777" w:rsidR="008746EC" w:rsidRPr="00021BC6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au 28.02.22</w:t>
            </w:r>
          </w:p>
        </w:tc>
        <w:tc>
          <w:tcPr>
            <w:tcW w:w="1701" w:type="dxa"/>
          </w:tcPr>
          <w:p w14:paraId="4DCD8B30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01 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>mars</w:t>
            </w: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 202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1618E52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>12 nouveaux adhérents</w:t>
            </w:r>
          </w:p>
        </w:tc>
        <w:tc>
          <w:tcPr>
            <w:tcW w:w="1842" w:type="dxa"/>
          </w:tcPr>
          <w:p w14:paraId="769DD07A" w14:textId="77777777" w:rsidR="004333E2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12 admis </w:t>
            </w:r>
          </w:p>
          <w:p w14:paraId="1F53DFB8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le </w:t>
            </w:r>
            <w:r>
              <w:rPr>
                <w:rFonts w:ascii="Courier New" w:hAnsi="Courier New" w:cs="Courier New"/>
                <w:sz w:val="18"/>
                <w:szCs w:val="18"/>
              </w:rPr>
              <w:t>O1.O3.2022</w:t>
            </w:r>
          </w:p>
        </w:tc>
        <w:tc>
          <w:tcPr>
            <w:tcW w:w="1701" w:type="dxa"/>
          </w:tcPr>
          <w:p w14:paraId="6FBA5202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3E2" w:rsidRPr="00B67D06" w14:paraId="135AD2B6" w14:textId="77777777" w:rsidTr="00737EB0">
        <w:tc>
          <w:tcPr>
            <w:tcW w:w="1555" w:type="dxa"/>
          </w:tcPr>
          <w:p w14:paraId="5D4FA3B9" w14:textId="77777777" w:rsidR="004333E2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01.03.22</w:t>
            </w:r>
          </w:p>
          <w:p w14:paraId="5348D177" w14:textId="77777777" w:rsidR="008746EC" w:rsidRPr="00021BC6" w:rsidRDefault="00737EB0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 xml:space="preserve">u </w:t>
            </w:r>
            <w:r>
              <w:rPr>
                <w:rFonts w:ascii="Courier New" w:hAnsi="Courier New" w:cs="Courier New"/>
                <w:sz w:val="18"/>
                <w:szCs w:val="18"/>
              </w:rPr>
              <w:t>31.03.22</w:t>
            </w:r>
          </w:p>
        </w:tc>
        <w:tc>
          <w:tcPr>
            <w:tcW w:w="1701" w:type="dxa"/>
          </w:tcPr>
          <w:p w14:paraId="2B98933B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01 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>avril</w:t>
            </w:r>
            <w:r w:rsidRPr="00021BC6">
              <w:rPr>
                <w:rFonts w:ascii="Courier New" w:hAnsi="Courier New" w:cs="Courier New"/>
                <w:sz w:val="18"/>
                <w:szCs w:val="18"/>
              </w:rPr>
              <w:t xml:space="preserve"> 202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754FF79" w14:textId="77777777" w:rsidR="004333E2" w:rsidRPr="00021BC6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4333E2" w:rsidRPr="00021BC6">
              <w:rPr>
                <w:rFonts w:ascii="Courier New" w:hAnsi="Courier New" w:cs="Courier New"/>
                <w:sz w:val="18"/>
                <w:szCs w:val="18"/>
              </w:rPr>
              <w:t xml:space="preserve"> nouveaux adhérents</w:t>
            </w:r>
          </w:p>
        </w:tc>
        <w:tc>
          <w:tcPr>
            <w:tcW w:w="1842" w:type="dxa"/>
          </w:tcPr>
          <w:p w14:paraId="32D991E9" w14:textId="77777777" w:rsidR="004333E2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 admis</w:t>
            </w:r>
          </w:p>
          <w:p w14:paraId="5FBF6006" w14:textId="77777777" w:rsidR="004333E2" w:rsidRPr="00021BC6" w:rsidRDefault="00737EB0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4333E2">
              <w:rPr>
                <w:rFonts w:ascii="Courier New" w:hAnsi="Courier New" w:cs="Courier New"/>
                <w:sz w:val="18"/>
                <w:szCs w:val="18"/>
              </w:rPr>
              <w:t>e 01.04.2022</w:t>
            </w:r>
          </w:p>
        </w:tc>
        <w:tc>
          <w:tcPr>
            <w:tcW w:w="1701" w:type="dxa"/>
          </w:tcPr>
          <w:p w14:paraId="4BD3B1DA" w14:textId="77777777" w:rsidR="004333E2" w:rsidRPr="00021BC6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3E2" w:rsidRPr="00B67D06" w14:paraId="5F0C4B38" w14:textId="77777777" w:rsidTr="00737EB0">
        <w:tc>
          <w:tcPr>
            <w:tcW w:w="1555" w:type="dxa"/>
          </w:tcPr>
          <w:p w14:paraId="1E5253C8" w14:textId="77777777" w:rsidR="004333E2" w:rsidRDefault="00737EB0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01.04.22</w:t>
            </w:r>
          </w:p>
          <w:p w14:paraId="5764D3F5" w14:textId="77777777" w:rsidR="00737EB0" w:rsidRPr="00021BC6" w:rsidRDefault="00737EB0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au 09.04.22</w:t>
            </w:r>
          </w:p>
        </w:tc>
        <w:tc>
          <w:tcPr>
            <w:tcW w:w="1701" w:type="dxa"/>
          </w:tcPr>
          <w:p w14:paraId="52242F9A" w14:textId="77777777" w:rsidR="004333E2" w:rsidRPr="00021BC6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 avril</w:t>
            </w:r>
            <w:r w:rsidR="004333E2" w:rsidRPr="00021BC6">
              <w:rPr>
                <w:rFonts w:ascii="Courier New" w:hAnsi="Courier New" w:cs="Courier New"/>
                <w:sz w:val="18"/>
                <w:szCs w:val="18"/>
              </w:rPr>
              <w:t xml:space="preserve"> 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5142F95E" w14:textId="77777777" w:rsidR="004333E2" w:rsidRPr="00021BC6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4333E2" w:rsidRPr="00021BC6">
              <w:rPr>
                <w:rFonts w:ascii="Courier New" w:hAnsi="Courier New" w:cs="Courier New"/>
                <w:sz w:val="18"/>
                <w:szCs w:val="18"/>
              </w:rPr>
              <w:t xml:space="preserve"> nouveaux adhérents</w:t>
            </w:r>
          </w:p>
        </w:tc>
        <w:tc>
          <w:tcPr>
            <w:tcW w:w="1842" w:type="dxa"/>
          </w:tcPr>
          <w:p w14:paraId="11655D7F" w14:textId="77777777" w:rsidR="00737EB0" w:rsidRDefault="004333E2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admis</w:t>
            </w:r>
            <w:r w:rsidR="00737EB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78C09C83" w14:textId="77777777" w:rsidR="004333E2" w:rsidRPr="00021BC6" w:rsidRDefault="00737EB0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4333E2">
              <w:rPr>
                <w:rFonts w:ascii="Courier New" w:hAnsi="Courier New" w:cs="Courier New"/>
                <w:sz w:val="18"/>
                <w:szCs w:val="18"/>
              </w:rPr>
              <w:t xml:space="preserve">e 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>09</w:t>
            </w:r>
            <w:r w:rsidR="004333E2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>4.2022</w:t>
            </w:r>
          </w:p>
        </w:tc>
        <w:tc>
          <w:tcPr>
            <w:tcW w:w="1701" w:type="dxa"/>
          </w:tcPr>
          <w:p w14:paraId="10414375" w14:textId="77777777" w:rsidR="004333E2" w:rsidRDefault="008746EC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refus</w:t>
            </w:r>
          </w:p>
          <w:p w14:paraId="32C58857" w14:textId="77777777" w:rsidR="008746EC" w:rsidRPr="00021BC6" w:rsidRDefault="00737EB0" w:rsidP="004333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8746EC">
              <w:rPr>
                <w:rFonts w:ascii="Courier New" w:hAnsi="Courier New" w:cs="Courier New"/>
                <w:sz w:val="18"/>
                <w:szCs w:val="18"/>
              </w:rPr>
              <w:t>e 09.04.2022</w:t>
            </w:r>
          </w:p>
        </w:tc>
      </w:tr>
    </w:tbl>
    <w:p w14:paraId="75AE8679" w14:textId="77777777" w:rsidR="00B67D06" w:rsidRPr="00B67D06" w:rsidRDefault="00B67D06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  <w:r w:rsidRPr="00B67D06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</w:p>
    <w:p w14:paraId="4369B5B6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496CD45E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6F1BFE66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1FFB909C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10E76666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18501399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530CA56E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2733466D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752198CA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24EF6B61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0FF73498" w14:textId="77777777" w:rsidR="00737EB0" w:rsidRDefault="00737EB0" w:rsidP="00B67D06">
      <w:pPr>
        <w:rPr>
          <w:rFonts w:ascii="Courier New" w:eastAsia="Calibri" w:hAnsi="Courier New" w:cs="Courier New"/>
          <w:sz w:val="18"/>
          <w:szCs w:val="18"/>
          <w:lang w:val="fr-CH" w:eastAsia="en-US"/>
        </w:rPr>
      </w:pPr>
    </w:p>
    <w:p w14:paraId="19A96238" w14:textId="77777777" w:rsidR="002D4DB8" w:rsidRDefault="00737EB0" w:rsidP="00383A6A">
      <w:pPr>
        <w:shd w:val="clear" w:color="auto" w:fill="FFFFFF"/>
        <w:rPr>
          <w:rFonts w:ascii="Courier New" w:eastAsia="Calibri" w:hAnsi="Courier New" w:cs="Courier New"/>
          <w:sz w:val="18"/>
          <w:szCs w:val="18"/>
          <w:lang w:val="fr-CH" w:eastAsia="en-US"/>
        </w:rPr>
      </w:pP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En comparaison, pour la même période en 2021, à la date du 7 avril, le nombre de renouvellement </w:t>
      </w:r>
      <w:r w:rsidR="00067D0B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était de 318, on observe donc une augmentation de 81 </w:t>
      </w:r>
      <w:r w:rsidR="003F21D2">
        <w:rPr>
          <w:rFonts w:ascii="Courier New" w:eastAsia="Calibri" w:hAnsi="Courier New" w:cs="Courier New"/>
          <w:sz w:val="18"/>
          <w:szCs w:val="18"/>
          <w:lang w:val="fr-CH" w:eastAsia="en-US"/>
        </w:rPr>
        <w:t>renouvellements</w:t>
      </w:r>
      <w:r w:rsidR="00067D0B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d’adhésion à la même période en 2022, cependant le nombre de nouveaux adhérents en 2022 est inférieur de </w:t>
      </w:r>
      <w:r w:rsidR="004406EE">
        <w:rPr>
          <w:rFonts w:ascii="Courier New" w:eastAsia="Calibri" w:hAnsi="Courier New" w:cs="Courier New"/>
          <w:sz w:val="18"/>
          <w:szCs w:val="18"/>
          <w:lang w:val="fr-CH" w:eastAsia="en-US"/>
        </w:rPr>
        <w:t>5</w:t>
      </w:r>
      <w:r w:rsidR="00067D0B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par rapport à la même date en 2021. Nous avons donc 7</w:t>
      </w:r>
      <w:r w:rsidR="002D4DB8">
        <w:rPr>
          <w:rFonts w:ascii="Courier New" w:eastAsia="Calibri" w:hAnsi="Courier New" w:cs="Courier New"/>
          <w:sz w:val="18"/>
          <w:szCs w:val="18"/>
          <w:lang w:val="fr-CH" w:eastAsia="en-US"/>
        </w:rPr>
        <w:t>6</w:t>
      </w:r>
      <w:r w:rsidR="00067D0B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adhésions de plus à cette date qu’en 2021. </w:t>
      </w:r>
    </w:p>
    <w:p w14:paraId="1229BE43" w14:textId="77777777" w:rsidR="00D36BAC" w:rsidRDefault="00067D0B" w:rsidP="00383A6A">
      <w:pPr>
        <w:shd w:val="clear" w:color="auto" w:fill="FFFFFF"/>
        <w:rPr>
          <w:rFonts w:ascii="Courier New" w:eastAsia="Courier New" w:hAnsi="Courier New" w:cs="Courier New"/>
          <w:color w:val="222222"/>
          <w:sz w:val="18"/>
          <w:szCs w:val="20"/>
        </w:rPr>
      </w:pP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Il faut cependant noter </w:t>
      </w:r>
      <w:r w:rsidR="002D4DB8">
        <w:rPr>
          <w:rFonts w:ascii="Courier New" w:eastAsia="Calibri" w:hAnsi="Courier New" w:cs="Courier New"/>
          <w:sz w:val="18"/>
          <w:szCs w:val="18"/>
          <w:lang w:val="fr-CH" w:eastAsia="en-US"/>
        </w:rPr>
        <w:t>que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la Nationale d’</w:t>
      </w:r>
      <w:r w:rsidR="00397B83" w:rsidRPr="00CC2A4E">
        <w:rPr>
          <w:rFonts w:ascii="Courier New" w:eastAsia="Calibri" w:hAnsi="Courier New" w:cs="Courier New"/>
          <w:color w:val="000000" w:themeColor="text1"/>
          <w:sz w:val="18"/>
          <w:szCs w:val="18"/>
          <w:lang w:val="fr-CH" w:eastAsia="en-US"/>
        </w:rPr>
        <w:t>E</w:t>
      </w:r>
      <w:r w:rsidRPr="00CC2A4E">
        <w:rPr>
          <w:rFonts w:ascii="Courier New" w:eastAsia="Calibri" w:hAnsi="Courier New" w:cs="Courier New"/>
          <w:color w:val="000000" w:themeColor="text1"/>
          <w:sz w:val="18"/>
          <w:szCs w:val="18"/>
          <w:lang w:val="fr-CH" w:eastAsia="en-US"/>
        </w:rPr>
        <w:t>levage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qui in</w:t>
      </w:r>
      <w:r w:rsidR="002D4DB8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flue sur la date de 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renouvel</w:t>
      </w:r>
      <w:r w:rsidR="002D4DB8">
        <w:rPr>
          <w:rFonts w:ascii="Courier New" w:eastAsia="Calibri" w:hAnsi="Courier New" w:cs="Courier New"/>
          <w:sz w:val="18"/>
          <w:szCs w:val="18"/>
          <w:lang w:val="fr-CH" w:eastAsia="en-US"/>
        </w:rPr>
        <w:t>l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>e</w:t>
      </w:r>
      <w:r w:rsidR="002D4DB8">
        <w:rPr>
          <w:rFonts w:ascii="Courier New" w:eastAsia="Calibri" w:hAnsi="Courier New" w:cs="Courier New"/>
          <w:sz w:val="18"/>
          <w:szCs w:val="18"/>
          <w:lang w:val="fr-CH" w:eastAsia="en-US"/>
        </w:rPr>
        <w:t>ment</w:t>
      </w:r>
      <w:r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 </w:t>
      </w:r>
      <w:r w:rsidR="002D4DB8">
        <w:rPr>
          <w:rFonts w:ascii="Courier New" w:eastAsia="Calibri" w:hAnsi="Courier New" w:cs="Courier New"/>
          <w:sz w:val="18"/>
          <w:szCs w:val="18"/>
          <w:lang w:val="fr-CH" w:eastAsia="en-US"/>
        </w:rPr>
        <w:t>d’adhésion avait été programmée plus tard (en ao</w:t>
      </w:r>
      <w:r w:rsidR="00D21470" w:rsidRPr="002F650C">
        <w:rPr>
          <w:rFonts w:ascii="Courier New" w:eastAsia="Calibri" w:hAnsi="Courier New" w:cs="Courier New"/>
          <w:color w:val="000000" w:themeColor="text1"/>
          <w:sz w:val="18"/>
          <w:szCs w:val="18"/>
          <w:lang w:val="fr-CH" w:eastAsia="en-US"/>
        </w:rPr>
        <w:t>û</w:t>
      </w:r>
      <w:r w:rsidR="002D4DB8">
        <w:rPr>
          <w:rFonts w:ascii="Courier New" w:eastAsia="Calibri" w:hAnsi="Courier New" w:cs="Courier New"/>
          <w:sz w:val="18"/>
          <w:szCs w:val="18"/>
          <w:lang w:val="fr-CH" w:eastAsia="en-US"/>
        </w:rPr>
        <w:t xml:space="preserve">t 2021) qu’à l’accoutumée. </w:t>
      </w:r>
    </w:p>
    <w:p w14:paraId="6674C17E" w14:textId="228E03EF" w:rsidR="0019072D" w:rsidRDefault="004406EE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 </w:t>
      </w:r>
      <w:r w:rsidRPr="004406EE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NE 2023, (date, </w:t>
      </w:r>
      <w:r w:rsidR="00BF2BA7" w:rsidRPr="00BF2BA7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u w:val="single"/>
        </w:rPr>
        <w:t>lieu</w:t>
      </w:r>
      <w:r w:rsidRPr="00BF2BA7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u w:val="single"/>
        </w:rPr>
        <w:t>,</w:t>
      </w:r>
      <w:r w:rsidRPr="004406EE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 tarifs)</w:t>
      </w:r>
    </w:p>
    <w:p w14:paraId="282FDE9C" w14:textId="77777777" w:rsidR="007D31C8" w:rsidRDefault="00DE15F9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Daoust revient sur le problème de la demande de contrôle de </w:t>
      </w:r>
      <w:r w:rsidRPr="00DE15F9">
        <w:rPr>
          <w:rFonts w:ascii="Courier New" w:eastAsia="Times New Roman" w:hAnsi="Courier New" w:cs="Courier New"/>
          <w:b/>
          <w:bCs/>
          <w:color w:val="222222"/>
          <w:sz w:val="18"/>
          <w:szCs w:val="18"/>
        </w:rPr>
        <w:t>tous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les chiens qui avait été exigé</w:t>
      </w:r>
      <w:r w:rsidR="00003E0C">
        <w:rPr>
          <w:rFonts w:ascii="Courier New" w:eastAsia="Times New Roman" w:hAnsi="Courier New" w:cs="Courier New"/>
          <w:color w:val="222222"/>
          <w:sz w:val="18"/>
          <w:szCs w:val="18"/>
        </w:rPr>
        <w:t>e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par la DD</w:t>
      </w:r>
      <w:r w:rsidR="00003E0C">
        <w:rPr>
          <w:rFonts w:ascii="Courier New" w:eastAsia="Times New Roman" w:hAnsi="Courier New" w:cs="Courier New"/>
          <w:color w:val="222222"/>
          <w:sz w:val="18"/>
          <w:szCs w:val="18"/>
        </w:rPr>
        <w:t>ETSPP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pour l’entrée à notre </w:t>
      </w:r>
      <w:r w:rsidR="00ED6B83">
        <w:rPr>
          <w:rFonts w:ascii="Courier New" w:eastAsia="Times New Roman" w:hAnsi="Courier New" w:cs="Courier New"/>
          <w:color w:val="222222"/>
          <w:sz w:val="18"/>
          <w:szCs w:val="18"/>
        </w:rPr>
        <w:t>N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ationale d’</w:t>
      </w:r>
      <w:r w:rsidR="00397B83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</w:t>
      </w:r>
      <w:r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levage</w:t>
      </w:r>
      <w:r w:rsidRPr="00397B83">
        <w:rPr>
          <w:rFonts w:ascii="Courier New" w:eastAsia="Times New Roman" w:hAnsi="Courier New" w:cs="Courier New"/>
          <w:color w:val="00B05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202</w:t>
      </w:r>
      <w:r w:rsidR="00F26E34">
        <w:rPr>
          <w:rFonts w:ascii="Courier New" w:eastAsia="Times New Roman" w:hAnsi="Courier New" w:cs="Courier New"/>
          <w:color w:val="222222"/>
          <w:sz w:val="18"/>
          <w:szCs w:val="18"/>
        </w:rPr>
        <w:t>2 ;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la représentante de la Préfecture, présente lors des contrôles a pu constater et mesurer la diff</w:t>
      </w:r>
      <w:r w:rsidR="00003E0C">
        <w:rPr>
          <w:rFonts w:ascii="Courier New" w:eastAsia="Times New Roman" w:hAnsi="Courier New" w:cs="Courier New"/>
          <w:color w:val="222222"/>
          <w:sz w:val="18"/>
          <w:szCs w:val="18"/>
        </w:rPr>
        <w:t>i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culté, voir l’infaisabilité d’un tel contrôle aux entrées d’exposition</w:t>
      </w:r>
      <w:r w:rsidR="00003E0C">
        <w:rPr>
          <w:rFonts w:ascii="Courier New" w:eastAsia="Times New Roman" w:hAnsi="Courier New" w:cs="Courier New"/>
          <w:color w:val="222222"/>
          <w:sz w:val="18"/>
          <w:szCs w:val="18"/>
        </w:rPr>
        <w:t>s</w:t>
      </w:r>
      <w:r w:rsidR="00F26E34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canines</w:t>
      </w:r>
      <w:r w:rsidR="00003E0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. </w:t>
      </w:r>
      <w:r w:rsidR="00003E0C">
        <w:rPr>
          <w:rFonts w:ascii="Courier New" w:eastAsia="Times New Roman" w:hAnsi="Courier New" w:cs="Courier New"/>
          <w:color w:val="222222"/>
          <w:sz w:val="18"/>
          <w:szCs w:val="18"/>
        </w:rPr>
        <w:lastRenderedPageBreak/>
        <w:t xml:space="preserve">Madame Daoust espère que lors de la prochaine Nationale </w:t>
      </w:r>
      <w:r w:rsidR="00003E0C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d’</w:t>
      </w:r>
      <w:r w:rsidR="00397B83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</w:t>
      </w:r>
      <w:r w:rsidR="00003E0C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levage,</w:t>
      </w:r>
      <w:r w:rsidR="00003E0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les exigences de la DDETSPP seront plus adaptées à la réalité des contraintes d’un tel événement.</w:t>
      </w:r>
    </w:p>
    <w:p w14:paraId="4F7BC65C" w14:textId="77777777" w:rsidR="00F26E34" w:rsidRDefault="00F26E34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Daoust propose </w:t>
      </w:r>
      <w:r w:rsidR="000D23E1">
        <w:rPr>
          <w:rFonts w:ascii="Courier New" w:eastAsia="Times New Roman" w:hAnsi="Courier New" w:cs="Courier New"/>
          <w:color w:val="222222"/>
          <w:sz w:val="18"/>
          <w:szCs w:val="18"/>
        </w:rPr>
        <w:t>de conserver Bourges comme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CD4633">
        <w:rPr>
          <w:rFonts w:ascii="Courier New" w:eastAsia="Times New Roman" w:hAnsi="Courier New" w:cs="Courier New"/>
          <w:color w:val="222222"/>
          <w:sz w:val="18"/>
          <w:szCs w:val="18"/>
        </w:rPr>
        <w:t>lieu de notre prochaine Nationale d’</w:t>
      </w:r>
      <w:r w:rsidR="00397B83" w:rsidRPr="00CC2A4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</w:t>
      </w:r>
      <w:r w:rsidR="00CD4633" w:rsidRPr="00CC2A4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levage</w:t>
      </w:r>
      <w:r w:rsidR="00013951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et</w:t>
      </w:r>
      <w:r w:rsidR="00ED6B83"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  <w:r w:rsidR="00013951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en accord avec Monsieur Citerne, vice</w:t>
      </w:r>
      <w:r w:rsidR="00D21470" w:rsidRPr="00D21470">
        <w:rPr>
          <w:rFonts w:ascii="Courier New" w:eastAsia="Times New Roman" w:hAnsi="Courier New" w:cs="Courier New"/>
          <w:color w:val="00B050"/>
          <w:sz w:val="18"/>
          <w:szCs w:val="18"/>
        </w:rPr>
        <w:t>-</w:t>
      </w:r>
      <w:r w:rsidR="00013951">
        <w:rPr>
          <w:rFonts w:ascii="Courier New" w:eastAsia="Times New Roman" w:hAnsi="Courier New" w:cs="Courier New"/>
          <w:color w:val="222222"/>
          <w:sz w:val="18"/>
          <w:szCs w:val="18"/>
        </w:rPr>
        <w:t>Président de l’AC , la date du 10 février 2023</w:t>
      </w:r>
      <w:r w:rsidR="004F09EF">
        <w:rPr>
          <w:rFonts w:ascii="Courier New" w:eastAsia="Times New Roman" w:hAnsi="Courier New" w:cs="Courier New"/>
          <w:color w:val="222222"/>
          <w:sz w:val="18"/>
          <w:szCs w:val="18"/>
        </w:rPr>
        <w:t>.</w:t>
      </w:r>
      <w:r w:rsidR="00F50E7E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 comité donne son accord.</w:t>
      </w:r>
    </w:p>
    <w:p w14:paraId="5A75A065" w14:textId="77777777" w:rsidR="003E48FA" w:rsidRDefault="00F50E7E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F50E7E">
        <w:rPr>
          <w:rFonts w:ascii="Courier New" w:eastAsia="Times New Roman" w:hAnsi="Courier New" w:cs="Courier New"/>
          <w:color w:val="222222"/>
          <w:sz w:val="18"/>
          <w:szCs w:val="18"/>
        </w:rPr>
        <w:t>Concernant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 tarif des engagements, Madame Rossi </w:t>
      </w:r>
      <w:r w:rsidR="00E51558">
        <w:rPr>
          <w:rFonts w:ascii="Courier New" w:eastAsia="Times New Roman" w:hAnsi="Courier New" w:cs="Courier New"/>
          <w:color w:val="222222"/>
          <w:sz w:val="18"/>
          <w:szCs w:val="18"/>
        </w:rPr>
        <w:t>propose qu’à partir du 3eme baby pour un même propriétaire, l’engagement soit payant ; Madame Daoust</w:t>
      </w:r>
      <w:r w:rsidR="00ED6B83"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  <w:r w:rsidR="00E5155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en regard des dernières Nationales d’élevage, indique que cela ne générerait aucun revenu </w:t>
      </w:r>
      <w:r w:rsidR="00C7029A">
        <w:rPr>
          <w:rFonts w:ascii="Courier New" w:eastAsia="Times New Roman" w:hAnsi="Courier New" w:cs="Courier New"/>
          <w:color w:val="222222"/>
          <w:sz w:val="18"/>
          <w:szCs w:val="18"/>
        </w:rPr>
        <w:t>supplémentaire</w:t>
      </w:r>
      <w:r w:rsidR="00E51558">
        <w:rPr>
          <w:rFonts w:ascii="Courier New" w:eastAsia="Times New Roman" w:hAnsi="Courier New" w:cs="Courier New"/>
          <w:color w:val="222222"/>
          <w:sz w:val="18"/>
          <w:szCs w:val="18"/>
        </w:rPr>
        <w:t>, ce cas étant exceptionnel (un seul exposant concerné ces dernières années</w:t>
      </w:r>
      <w:r w:rsidR="00ED6B83">
        <w:rPr>
          <w:rFonts w:ascii="Courier New" w:eastAsia="Times New Roman" w:hAnsi="Courier New" w:cs="Courier New"/>
          <w:color w:val="222222"/>
          <w:sz w:val="18"/>
          <w:szCs w:val="18"/>
        </w:rPr>
        <w:t> ;</w:t>
      </w:r>
      <w:r w:rsidR="00E5155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C7029A">
        <w:rPr>
          <w:rFonts w:ascii="Courier New" w:eastAsia="Times New Roman" w:hAnsi="Courier New" w:cs="Courier New"/>
          <w:color w:val="222222"/>
          <w:sz w:val="18"/>
          <w:szCs w:val="18"/>
        </w:rPr>
        <w:t>elle</w:t>
      </w:r>
      <w:r w:rsidR="00E5155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propose plutôt une augmentation des engagements</w:t>
      </w:r>
      <w:r w:rsidR="003E48FA">
        <w:rPr>
          <w:rFonts w:ascii="Courier New" w:eastAsia="Times New Roman" w:hAnsi="Courier New" w:cs="Courier New"/>
          <w:color w:val="222222"/>
          <w:sz w:val="18"/>
          <w:szCs w:val="18"/>
        </w:rPr>
        <w:t> :</w:t>
      </w:r>
    </w:p>
    <w:p w14:paraId="4CE9D47D" w14:textId="0B2EDE99" w:rsidR="00963A1F" w:rsidRDefault="003E48FA" w:rsidP="003E48FA">
      <w:pPr>
        <w:pStyle w:val="Paragraphedeliste"/>
        <w:numPr>
          <w:ilvl w:val="0"/>
          <w:numId w:val="41"/>
        </w:num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Pour les </w:t>
      </w:r>
      <w:r w:rsidR="00C7029A" w:rsidRPr="003E48FA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chiens ne </w:t>
      </w:r>
      <w:r w:rsidR="00C7029A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concourant </w:t>
      </w:r>
      <w:r w:rsidR="00C7029A" w:rsidRPr="003E48FA">
        <w:rPr>
          <w:rFonts w:ascii="Courier New" w:eastAsia="Times New Roman" w:hAnsi="Courier New" w:cs="Courier New"/>
          <w:color w:val="222222"/>
          <w:sz w:val="18"/>
          <w:szCs w:val="18"/>
        </w:rPr>
        <w:t>pas</w:t>
      </w:r>
    </w:p>
    <w:p w14:paraId="079C47FC" w14:textId="77777777" w:rsidR="00A72AAE" w:rsidRPr="00963A1F" w:rsidRDefault="00A72AAE" w:rsidP="00A72AAE">
      <w:pPr>
        <w:pStyle w:val="Paragraphedeliste"/>
        <w:numPr>
          <w:ilvl w:val="0"/>
          <w:numId w:val="41"/>
        </w:num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963A1F">
        <w:rPr>
          <w:rFonts w:ascii="Courier New" w:eastAsia="Times New Roman" w:hAnsi="Courier New" w:cs="Courier New"/>
          <w:color w:val="222222"/>
          <w:sz w:val="18"/>
          <w:szCs w:val="18"/>
        </w:rPr>
        <w:t>et des chiens engagés dans les autres classes.</w:t>
      </w:r>
    </w:p>
    <w:p w14:paraId="201E5239" w14:textId="77777777" w:rsidR="00A72AAE" w:rsidRDefault="00A72AAE" w:rsidP="00A72AAE">
      <w:pPr>
        <w:pStyle w:val="Paragraphedeliste"/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14:paraId="5BEE9F64" w14:textId="5F8EFA8D" w:rsidR="003E48FA" w:rsidRPr="00963A1F" w:rsidRDefault="00C7029A" w:rsidP="00A72AAE">
      <w:pPr>
        <w:pStyle w:val="Paragraphedeliste"/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3E48FA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bookmarkStart w:id="7" w:name="_Hlk103785903"/>
      <w:r w:rsidR="00A72AAE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</w:p>
    <w:bookmarkEnd w:id="7"/>
    <w:p w14:paraId="4061D92C" w14:textId="1CE8046E" w:rsidR="003E48FA" w:rsidRPr="00BF2BA7" w:rsidRDefault="00BF2BA7" w:rsidP="00BF2BA7">
      <w:pPr>
        <w:pStyle w:val="Paragraphedeliste"/>
        <w:shd w:val="clear" w:color="auto" w:fill="FFFFFF"/>
        <w:spacing w:before="240" w:after="240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</w:t>
      </w:r>
      <w:r w:rsidR="003E48FA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La Président</w:t>
      </w:r>
      <w:r w:rsidR="00D21470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</w:t>
      </w:r>
      <w:r w:rsidR="003E48FA" w:rsidRPr="00BF2BA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présente un tableau avec les différentes augmentations</w:t>
      </w:r>
      <w:r>
        <w:rPr>
          <w:rFonts w:ascii="Courier New" w:eastAsia="Times New Roman" w:hAnsi="Courier New" w:cs="Courier New"/>
          <w:color w:val="000000" w:themeColor="text1"/>
          <w:sz w:val="18"/>
          <w:szCs w:val="18"/>
        </w:rPr>
        <w:t> :</w:t>
      </w:r>
    </w:p>
    <w:p w14:paraId="04D556F0" w14:textId="77777777" w:rsidR="003E48FA" w:rsidRPr="00BF2BA7" w:rsidRDefault="003E48FA" w:rsidP="003E48FA">
      <w:pPr>
        <w:pStyle w:val="Paragraphedeliste"/>
        <w:shd w:val="clear" w:color="auto" w:fill="FFFFFF"/>
        <w:spacing w:before="240" w:after="240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</w:p>
    <w:tbl>
      <w:tblPr>
        <w:tblW w:w="10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71"/>
        <w:gridCol w:w="116"/>
        <w:gridCol w:w="2599"/>
        <w:gridCol w:w="309"/>
        <w:gridCol w:w="757"/>
        <w:gridCol w:w="265"/>
        <w:gridCol w:w="801"/>
        <w:gridCol w:w="237"/>
        <w:gridCol w:w="846"/>
        <w:gridCol w:w="353"/>
        <w:gridCol w:w="713"/>
        <w:gridCol w:w="309"/>
        <w:gridCol w:w="757"/>
        <w:gridCol w:w="281"/>
        <w:gridCol w:w="802"/>
        <w:gridCol w:w="489"/>
      </w:tblGrid>
      <w:tr w:rsidR="006462D7" w:rsidRPr="006462D7" w14:paraId="0E44838A" w14:textId="77777777" w:rsidTr="00292C96">
        <w:trPr>
          <w:gridAfter w:val="15"/>
          <w:wAfter w:w="9634" w:type="dxa"/>
          <w:trHeight w:val="258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4AFFCF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2D7" w:rsidRPr="006462D7" w14:paraId="2FD69843" w14:textId="77777777" w:rsidTr="00292C96">
        <w:trPr>
          <w:gridAfter w:val="2"/>
          <w:wAfter w:w="1291" w:type="dxa"/>
          <w:trHeight w:val="258"/>
        </w:trPr>
        <w:tc>
          <w:tcPr>
            <w:tcW w:w="3505" w:type="dxa"/>
            <w:gridSpan w:val="5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708B7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A82B7A">
              <w:rPr>
                <w:rFonts w:ascii="Calibri" w:eastAsia="Times New Roman" w:hAnsi="Calibri" w:cs="Calibri"/>
                <w:b/>
                <w:bCs/>
                <w:color w:val="00B0F0"/>
              </w:rPr>
              <w:t>Tarifs inchangés depuis 2015</w:t>
            </w:r>
          </w:p>
        </w:tc>
        <w:tc>
          <w:tcPr>
            <w:tcW w:w="1022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64E89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FD9EE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83231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A3427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F9867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2D7" w:rsidRPr="006462D7" w14:paraId="0BC558FF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C0AF2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CC021" w14:textId="77777777" w:rsidR="006462D7" w:rsidRPr="006462D7" w:rsidRDefault="006462D7" w:rsidP="006462D7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Engagement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38023" w14:textId="77777777" w:rsidR="006462D7" w:rsidRPr="006462D7" w:rsidRDefault="006462D7" w:rsidP="006462D7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1ere clôture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7A9DC" w14:textId="77777777" w:rsidR="006462D7" w:rsidRPr="006462D7" w:rsidRDefault="006462D7" w:rsidP="006462D7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C5389" w14:textId="77777777" w:rsidR="006462D7" w:rsidRPr="006462D7" w:rsidRDefault="006462D7" w:rsidP="006462D7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D76D9" w14:textId="77777777" w:rsidR="006462D7" w:rsidRPr="006462D7" w:rsidRDefault="006462D7" w:rsidP="006462D7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2éme clôture</w:t>
            </w:r>
          </w:p>
        </w:tc>
      </w:tr>
      <w:tr w:rsidR="006462D7" w:rsidRPr="006462D7" w14:paraId="6E52A041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3F359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B6677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6A180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NON Mbres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E5CCD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Mbres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B123D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Proposition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7B269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NON Mbres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4308C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Mbres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752DC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Proposition</w:t>
            </w:r>
          </w:p>
        </w:tc>
      </w:tr>
      <w:tr w:rsidR="006462D7" w:rsidRPr="006462D7" w14:paraId="71DBEB82" w14:textId="77777777" w:rsidTr="00292C96">
        <w:trPr>
          <w:trHeight w:val="297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AD1C0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DA191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6462D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er</w:t>
            </w: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 Chien </w:t>
            </w:r>
            <w:r w:rsidRPr="006462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(catalogue compris)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C2A64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52</w:t>
            </w:r>
            <w:r w:rsidRPr="006462D7">
              <w:rPr>
                <w:rFonts w:ascii="Calibri" w:eastAsia="Times New Roman" w:hAnsi="Calibri" w:cs="Calibri"/>
                <w:color w:val="000000"/>
              </w:rPr>
              <w:t> 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31BAF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A1536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35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CB692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4E5EB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52AE9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45</w:t>
            </w:r>
          </w:p>
        </w:tc>
      </w:tr>
      <w:tr w:rsidR="006462D7" w:rsidRPr="006462D7" w14:paraId="5A63C54A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6C347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E47BE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2ème Chien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332C4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40</w:t>
            </w:r>
            <w:r w:rsidRPr="006462D7">
              <w:rPr>
                <w:rFonts w:ascii="Calibri" w:eastAsia="Times New Roman" w:hAnsi="Calibri" w:cs="Calibri"/>
                <w:color w:val="000000"/>
              </w:rPr>
              <w:t> 38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F74E0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38FF6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6C15C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50</w:t>
            </w:r>
            <w:r w:rsidRPr="006462D7">
              <w:rPr>
                <w:rFonts w:ascii="Calibri" w:eastAsia="Times New Roman" w:hAnsi="Calibri" w:cs="Calibri"/>
                <w:color w:val="000000"/>
              </w:rPr>
              <w:t> 49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4BCF7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221B4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40</w:t>
            </w:r>
          </w:p>
        </w:tc>
      </w:tr>
      <w:tr w:rsidR="006462D7" w:rsidRPr="006462D7" w14:paraId="62EC6C13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48BFD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B362A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3ème Chien &amp; suivant         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9A727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35</w:t>
            </w:r>
            <w:r w:rsidRPr="006462D7">
              <w:rPr>
                <w:rFonts w:ascii="Calibri" w:eastAsia="Times New Roman" w:hAnsi="Calibri" w:cs="Calibri"/>
                <w:color w:val="000000"/>
              </w:rPr>
              <w:t> 25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E37FD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6E74A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3B776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40</w:t>
            </w:r>
            <w:r w:rsidRPr="006462D7">
              <w:rPr>
                <w:rFonts w:ascii="Calibri" w:eastAsia="Times New Roman" w:hAnsi="Calibri" w:cs="Calibri"/>
                <w:color w:val="000000"/>
              </w:rPr>
              <w:t> 33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1D879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A730D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</w:tr>
      <w:tr w:rsidR="006462D7" w:rsidRPr="006462D7" w14:paraId="371D22AB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AF124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1BC8F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Baby *  voir conditions        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B828E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C5BCD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16 ou GRT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A95A1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ADFE9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CBDBE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20ou GRT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810E6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3304AF62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7CF29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35E51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Puppy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61E2C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0422C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750B3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FBE24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E401F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EC552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2940F5C1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91F36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F47F1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Vétéran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79C8E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DA94F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GRT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51E9A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3F127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76500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GRT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A5FFC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041D7283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0B139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BB5D1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Couple/Paire   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AF22A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8E390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EEEE5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F8A07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F0949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3E7B8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5903E51E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EB805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68D01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Lot d’Affixe/Reproducteurs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C3C7F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9CBDF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F0DE5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4C289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7F264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A9A07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2524F559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9A34B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A1D3C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Jeune Présentateur            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047FC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66970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7ADD4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46413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00060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B23AF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084AC6D9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52C14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8BF74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Test de Caractère (TAN)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583DA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043AD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0F287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5051A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18B09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FDB3F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34B6C99E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B26D5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D9578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Confirmation seule         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BD922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5E491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E41C6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E447C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642A7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7F962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62D7" w:rsidRPr="006462D7" w14:paraId="3ED88EB0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181E5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123AE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000000"/>
              </w:rPr>
              <w:t>Chien ne concourant pas    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29CDB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864D0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03E94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D8463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b/>
                <w:bCs/>
                <w:color w:val="FF0000"/>
              </w:rPr>
              <w:t>10</w:t>
            </w:r>
            <w:r w:rsidRPr="006462D7">
              <w:rPr>
                <w:rFonts w:ascii="Calibri" w:eastAsia="Times New Roman" w:hAnsi="Calibri" w:cs="Calibri"/>
                <w:color w:val="000000"/>
              </w:rPr>
              <w:t> 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CB4E3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44A06" w14:textId="77777777" w:rsidR="006462D7" w:rsidRPr="006462D7" w:rsidRDefault="006462D7" w:rsidP="006462D7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6462D7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</w:tr>
      <w:tr w:rsidR="006462D7" w:rsidRPr="006462D7" w14:paraId="0257DC47" w14:textId="77777777" w:rsidTr="00292C96">
        <w:trPr>
          <w:trHeight w:val="258"/>
        </w:trPr>
        <w:tc>
          <w:tcPr>
            <w:tcW w:w="481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6CCDB" w14:textId="77777777" w:rsidR="006462D7" w:rsidRPr="006462D7" w:rsidRDefault="006462D7" w:rsidP="006462D7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DBC01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27962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78ABB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1F184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B16AA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15D10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  <w:hideMark/>
          </w:tcPr>
          <w:p w14:paraId="2B5BF878" w14:textId="77777777" w:rsidR="006462D7" w:rsidRPr="006462D7" w:rsidRDefault="006462D7" w:rsidP="00646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C96" w:rsidRPr="00292C96" w14:paraId="3E86A787" w14:textId="77777777" w:rsidTr="00292C96">
        <w:trPr>
          <w:gridBefore w:val="1"/>
          <w:gridAfter w:val="1"/>
          <w:wBefore w:w="10" w:type="dxa"/>
          <w:wAfter w:w="489" w:type="dxa"/>
          <w:trHeight w:val="258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D7CCE" w14:textId="77777777" w:rsidR="00292C96" w:rsidRPr="00292C96" w:rsidRDefault="00292C96" w:rsidP="00292C96">
            <w:pPr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9D550" w14:textId="77777777" w:rsidR="00292C96" w:rsidRPr="00292C96" w:rsidRDefault="00292C96" w:rsidP="00292C96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Baby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915CF" w14:textId="77777777" w:rsidR="00292C96" w:rsidRPr="00292C96" w:rsidRDefault="00292C96" w:rsidP="00292C96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Puppy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6856E" w14:textId="77777777" w:rsidR="00292C96" w:rsidRPr="00292C96" w:rsidRDefault="00292C96" w:rsidP="00292C96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Jeune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9C7FE" w14:textId="77777777" w:rsidR="00292C96" w:rsidRPr="00292C96" w:rsidRDefault="00292C96" w:rsidP="00292C96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A3EDA" w14:textId="77777777" w:rsidR="00292C96" w:rsidRPr="00292C96" w:rsidRDefault="00292C96" w:rsidP="00292C96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A1A65" w14:textId="77777777" w:rsidR="00292C96" w:rsidRPr="00292C96" w:rsidRDefault="00292C96" w:rsidP="00292C96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Champ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36F6E" w14:textId="77777777" w:rsidR="00292C96" w:rsidRPr="00292C96" w:rsidRDefault="00292C96" w:rsidP="00292C96">
            <w:pPr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</w:p>
        </w:tc>
      </w:tr>
      <w:tr w:rsidR="00292C96" w:rsidRPr="00292C96" w14:paraId="10753311" w14:textId="77777777" w:rsidTr="00292C96">
        <w:trPr>
          <w:gridBefore w:val="1"/>
          <w:gridAfter w:val="1"/>
          <w:wBefore w:w="10" w:type="dxa"/>
          <w:wAfter w:w="489" w:type="dxa"/>
          <w:trHeight w:val="258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5B458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466B0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45C28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04BDE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B3541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6BB89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51DBB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27A28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92C96" w:rsidRPr="00292C96" w14:paraId="4381B43C" w14:textId="77777777" w:rsidTr="00292C96">
        <w:trPr>
          <w:gridBefore w:val="1"/>
          <w:gridAfter w:val="1"/>
          <w:wBefore w:w="10" w:type="dxa"/>
          <w:wAfter w:w="489" w:type="dxa"/>
          <w:trHeight w:val="258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4C12E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3EFC8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29F0E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C95EF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0ADFE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FBDA4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B2AA6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FF5B3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92C96" w:rsidRPr="00292C96" w14:paraId="58B0EE7C" w14:textId="77777777" w:rsidTr="00292C96">
        <w:trPr>
          <w:gridBefore w:val="1"/>
          <w:gridAfter w:val="1"/>
          <w:wBefore w:w="10" w:type="dxa"/>
          <w:wAfter w:w="489" w:type="dxa"/>
          <w:trHeight w:val="258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C4453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61EE3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BB22C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F154F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12A94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B300E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F5D14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2B9DC" w14:textId="77777777" w:rsidR="00292C96" w:rsidRPr="00292C96" w:rsidRDefault="00292C96" w:rsidP="00292C96">
            <w:pPr>
              <w:jc w:val="right"/>
              <w:rPr>
                <w:rFonts w:ascii="Roboto" w:eastAsia="Times New Roman" w:hAnsi="Roboto"/>
                <w:color w:val="222222"/>
                <w:sz w:val="24"/>
                <w:szCs w:val="24"/>
              </w:rPr>
            </w:pPr>
            <w:r w:rsidRPr="00292C9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</w:tbl>
    <w:p w14:paraId="16B9E26B" w14:textId="77777777" w:rsidR="00292C96" w:rsidRPr="00292C96" w:rsidRDefault="00292C96" w:rsidP="00292C96">
      <w:pPr>
        <w:shd w:val="clear" w:color="auto" w:fill="FFFFFF"/>
        <w:rPr>
          <w:rFonts w:eastAsia="Times New Roman"/>
          <w:color w:val="222222"/>
          <w:sz w:val="24"/>
          <w:szCs w:val="24"/>
        </w:rPr>
      </w:pPr>
      <w:r w:rsidRPr="00292C96">
        <w:rPr>
          <w:rFonts w:ascii="Calibri" w:eastAsia="Times New Roman" w:hAnsi="Calibri" w:cs="Calibri"/>
          <w:color w:val="1F497D"/>
        </w:rPr>
        <w:t> </w:t>
      </w:r>
    </w:p>
    <w:p w14:paraId="22AC8859" w14:textId="2B9775C7" w:rsidR="0085020D" w:rsidRPr="00292C96" w:rsidRDefault="00292C96" w:rsidP="00292C96">
      <w:pPr>
        <w:shd w:val="clear" w:color="auto" w:fill="FFFFFF"/>
        <w:rPr>
          <w:rFonts w:eastAsia="Times New Roman"/>
          <w:color w:val="222222"/>
          <w:sz w:val="24"/>
          <w:szCs w:val="24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     </w:t>
      </w:r>
      <w:r w:rsidR="0085020D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L</w:t>
      </w:r>
      <w:r w:rsidR="00744FB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e nombre et la répartition des chiens engagés lors des 3 dernières Nationales d’élevage</w:t>
      </w:r>
      <w:r w:rsidR="0085020D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85020D" w:rsidRPr="00292C96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sont alors étudiés</w:t>
      </w:r>
      <w:r w:rsidR="00744FB9" w:rsidRPr="00292C96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.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744FB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Pour </w:t>
      </w:r>
      <w:r w:rsidR="0073513D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élaborer</w:t>
      </w:r>
      <w:r w:rsidR="00744FB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sa proposition, Madame Daoust 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a comparé les tarifs de NE organisées par d'autres clubs de race, elle a pu constater que</w:t>
      </w:r>
      <w:r w:rsidR="00ED6B8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à ce jour</w:t>
      </w:r>
      <w:r w:rsidR="00ED6B8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nos tarifs étaient extrêmement </w:t>
      </w:r>
      <w:r w:rsidR="00AA0A44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compétitifs, et</w:t>
      </w:r>
      <w:r w:rsidR="00961BE5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de plus,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73513D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d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epuis 2015</w:t>
      </w:r>
      <w:r w:rsidR="00961BE5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les tarifs n'ont subi aucune augmentation,  </w:t>
      </w:r>
      <w:r w:rsidR="00ED6B8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M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adame </w:t>
      </w:r>
      <w:r w:rsidR="00ED6B8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D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aoust indique qu</w:t>
      </w:r>
      <w:r w:rsidR="00ED6B8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’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avec </w:t>
      </w:r>
      <w:r w:rsidR="00ED6B8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s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es propositions d'augmentation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nos tarifs seront</w:t>
      </w:r>
      <w:r w:rsidR="0073513D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 cependant,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73513D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toujours</w:t>
      </w:r>
      <w:r w:rsidR="000F1A6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inférieurs aux tarifs des autres clubs.</w:t>
      </w:r>
      <w:r w:rsidR="0073513D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</w:p>
    <w:p w14:paraId="4FF78E34" w14:textId="4DA7040D" w:rsidR="0065290C" w:rsidRPr="00292C96" w:rsidRDefault="0073513D" w:rsidP="00292C96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292C96">
        <w:rPr>
          <w:rFonts w:ascii="Courier New" w:eastAsia="Times New Roman" w:hAnsi="Courier New" w:cs="Courier New"/>
          <w:color w:val="222222"/>
          <w:sz w:val="18"/>
          <w:szCs w:val="18"/>
        </w:rPr>
        <w:t>Madame Rossi trouve que l’augmentation de 6 euros pour le premier chien en tarif membre est trop élevée, Madame Daoust répond qu’en dessous de 6 euros l’impact de cette augmentation</w:t>
      </w:r>
      <w:r w:rsidR="00A36254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par rapport au déficit que nous avons 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subi</w:t>
      </w:r>
      <w:r w:rsidR="00A36254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l'année 2021 </w:t>
      </w:r>
      <w:r w:rsidRPr="00292C96">
        <w:rPr>
          <w:rFonts w:ascii="Courier New" w:eastAsia="Times New Roman" w:hAnsi="Courier New" w:cs="Courier New"/>
          <w:color w:val="222222"/>
          <w:sz w:val="18"/>
          <w:szCs w:val="18"/>
        </w:rPr>
        <w:t>serait insuffisant.</w:t>
      </w:r>
      <w:r w:rsidR="00A36254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Plusieurs membres du comité 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désapprouvent</w:t>
      </w:r>
      <w:r w:rsidR="00B25258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aussi l’augmentation proposée de 9 euros </w:t>
      </w:r>
      <w:r w:rsidR="0085020D" w:rsidRPr="00292C96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à partir du</w:t>
      </w:r>
      <w:r w:rsidR="00B25258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troisième chien inscrit, Madame Daoust en est d’accord ; Monsieur Larive fait remarquer que selon le tarif de l’adhésion à un club</w:t>
      </w:r>
      <w:r w:rsidR="00E44DF4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(exemple donné</w:t>
      </w:r>
      <w:r w:rsidR="00961BE5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 :</w:t>
      </w:r>
      <w:r w:rsidR="00E44DF4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un club qui demanderait 25 euros de cotisation)</w:t>
      </w:r>
      <w:r w:rsidR="00B25258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il sera plus ou moins facile de proposer ensuite des avantages tarifaires aux membres de ce club</w:t>
      </w:r>
      <w:r w:rsidR="00E44DF4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. </w:t>
      </w:r>
    </w:p>
    <w:p w14:paraId="671752DB" w14:textId="77777777" w:rsidR="0065290C" w:rsidRDefault="0065290C" w:rsidP="003E48FA">
      <w:pPr>
        <w:pStyle w:val="Paragraphedeliste"/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14:paraId="04D27FF7" w14:textId="77777777" w:rsidR="0065290C" w:rsidRPr="00292C96" w:rsidRDefault="00E44DF4" w:rsidP="00292C96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292C96">
        <w:rPr>
          <w:rFonts w:ascii="Courier New" w:eastAsia="Times New Roman" w:hAnsi="Courier New" w:cs="Courier New"/>
          <w:color w:val="222222"/>
          <w:sz w:val="18"/>
          <w:szCs w:val="18"/>
        </w:rPr>
        <w:lastRenderedPageBreak/>
        <w:t>Monsieur Arnoult précise que le nombre d’adhérents d’un club entre aussi en ligne de compte (25 euros versés par 100 adhérents bien différent de 25 euros versés par 500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)</w:t>
      </w:r>
      <w:r w:rsidR="00E43170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. </w:t>
      </w:r>
    </w:p>
    <w:p w14:paraId="1A83E97F" w14:textId="77777777" w:rsidR="0065290C" w:rsidRDefault="0065290C" w:rsidP="003E48FA">
      <w:pPr>
        <w:pStyle w:val="Paragraphedeliste"/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14:paraId="51A15A8B" w14:textId="225CCD71" w:rsidR="0073513D" w:rsidRPr="00292C96" w:rsidRDefault="00E43170" w:rsidP="00292C96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292C96">
        <w:rPr>
          <w:rFonts w:ascii="Courier New" w:eastAsia="Times New Roman" w:hAnsi="Courier New" w:cs="Courier New"/>
          <w:color w:val="222222"/>
          <w:sz w:val="18"/>
          <w:szCs w:val="18"/>
        </w:rPr>
        <w:t>Madame Daoust rappelle que ses propositions sont en dessous des tarifs des clubs qu’elle a consultés, Madame Robin demande si lors de leur Nationale d’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é</w:t>
      </w:r>
      <w:r w:rsidRPr="00292C96">
        <w:rPr>
          <w:rFonts w:ascii="Courier New" w:eastAsia="Times New Roman" w:hAnsi="Courier New" w:cs="Courier New"/>
          <w:color w:val="222222"/>
          <w:sz w:val="18"/>
          <w:szCs w:val="18"/>
        </w:rPr>
        <w:t>levage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</w:t>
      </w:r>
      <w:r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ces clubs ont autant de chiens engagés que lors de notre Nationale d’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é</w:t>
      </w:r>
      <w:r w:rsidRPr="00292C96">
        <w:rPr>
          <w:rFonts w:ascii="Courier New" w:eastAsia="Times New Roman" w:hAnsi="Courier New" w:cs="Courier New"/>
          <w:color w:val="222222"/>
          <w:sz w:val="18"/>
          <w:szCs w:val="18"/>
        </w:rPr>
        <w:t>levage.</w:t>
      </w:r>
      <w:r w:rsidR="005E2908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Monsieur Arnoult 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précise</w:t>
      </w:r>
      <w:r w:rsidR="005E2908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qu’il n’est pas d’accord sur l’ensemble du projet</w:t>
      </w:r>
      <w:r w:rsidR="00BA689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 Madame Rossi trouve l’augmentation trop importante, Madame Arnoult demande s’il est vraiment nécessaire que le club soit bénéficiaire, elle souligne que d’autres clubs ne sont pas bénéf</w:t>
      </w:r>
      <w:r w:rsidR="00B61A7E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i</w:t>
      </w:r>
      <w:r w:rsidR="00BA6897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ciaire</w:t>
      </w:r>
      <w:r w:rsidR="00B61A7E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s, Madame Daoust répond que c’est effectivement un choix.</w:t>
      </w:r>
      <w:r w:rsidR="00455E2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Monsieur Arnoult propose de ne pas augmenter</w:t>
      </w:r>
      <w:r w:rsidR="00961BE5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les tarifs</w:t>
      </w:r>
      <w:r w:rsidR="00455E23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, Madame Daoust rappelle que certains frais qu’elle a pu maitriser lors de cette dernière NE,</w:t>
      </w:r>
      <w:r w:rsidR="00832A21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seront plus difficiles 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à</w:t>
      </w:r>
      <w:r w:rsidR="00832A21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gérer lors de la prochaine NE, Madame Rossi fait remarquer que la NE 2021 qui a généré un déficit était « l’année covid », que nous avons équilibré budgétairement notre Nationale d’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é</w:t>
      </w:r>
      <w:r w:rsidR="00832A21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levage 2022 </w:t>
      </w:r>
      <w:r w:rsidR="00FB1739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(juste 7  euros de déficit) </w:t>
      </w:r>
      <w:r w:rsidR="00832A21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et que nous pouvons </w:t>
      </w:r>
      <w:r w:rsidR="00832A21" w:rsidRPr="000776F3">
        <w:rPr>
          <w:rFonts w:ascii="Courier New" w:eastAsia="Times New Roman" w:hAnsi="Courier New" w:cs="Courier New"/>
          <w:sz w:val="18"/>
          <w:szCs w:val="18"/>
        </w:rPr>
        <w:t>peut</w:t>
      </w:r>
      <w:r w:rsidR="002359FA" w:rsidRPr="000776F3">
        <w:rPr>
          <w:rFonts w:ascii="Courier New" w:eastAsia="Times New Roman" w:hAnsi="Courier New" w:cs="Courier New"/>
          <w:sz w:val="18"/>
          <w:szCs w:val="18"/>
        </w:rPr>
        <w:t>-</w:t>
      </w:r>
      <w:bookmarkStart w:id="8" w:name="_GoBack"/>
      <w:bookmarkEnd w:id="8"/>
      <w:r w:rsidR="00832A21" w:rsidRPr="00292C96">
        <w:rPr>
          <w:rFonts w:ascii="Courier New" w:eastAsia="Times New Roman" w:hAnsi="Courier New" w:cs="Courier New"/>
          <w:color w:val="222222"/>
          <w:sz w:val="18"/>
          <w:szCs w:val="18"/>
        </w:rPr>
        <w:t>être attendre de voir comment cela se passe pour la Nationale d’Elevage 2023 avant d’envisager des augmentations de tarif.</w:t>
      </w:r>
      <w:r w:rsidR="00AF7FCC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Elle demande d’autre part à ce que sa proposition du troisième baby payant soit appliqué</w:t>
      </w:r>
      <w:r w:rsidR="00C17B31" w:rsidRPr="00292C96">
        <w:rPr>
          <w:rFonts w:ascii="Courier New" w:eastAsia="Times New Roman" w:hAnsi="Courier New" w:cs="Courier New"/>
          <w:sz w:val="18"/>
          <w:szCs w:val="18"/>
        </w:rPr>
        <w:t>e</w:t>
      </w:r>
      <w:r w:rsidR="00AF7FCC" w:rsidRPr="00292C9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AF7FCC" w:rsidRPr="00292C9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car il ne s’agit pas d’une mesure pour augmenter les bénéfices mais pour éviter les abus. </w:t>
      </w:r>
    </w:p>
    <w:p w14:paraId="361B632F" w14:textId="77777777" w:rsidR="007C3022" w:rsidRDefault="00800386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Le comité décide donc que les tarifs resteront identiques</w:t>
      </w:r>
      <w:r w:rsidR="00B97362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à ceux de 2022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pour la Nationale d’Elevage 2023, le club acceptant de subir un éventuel déficit au bénéfice de ses adhérents.</w:t>
      </w:r>
      <w:r w:rsidR="00506DA1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Pour la classe baby, 16 euros à payer à partir du troisième baby appartenant au même propriétaire (ceci, dès la Nationale d’Elevage 2023).</w:t>
      </w:r>
      <w:bookmarkStart w:id="9" w:name="_Hlk102921832"/>
    </w:p>
    <w:p w14:paraId="53B8D000" w14:textId="77777777" w:rsidR="00CD4633" w:rsidRDefault="00506DA1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  <w:r w:rsidRPr="007C3022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Ajout à l’ordre du jour : proposition de juges pour </w:t>
      </w:r>
      <w:r w:rsidR="00D85CD7" w:rsidRPr="007C3022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la Nationale d’</w:t>
      </w:r>
      <w:r w:rsidR="00397B83" w:rsidRPr="00685667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u w:val="single"/>
        </w:rPr>
        <w:t>E</w:t>
      </w:r>
      <w:r w:rsidR="00D85CD7" w:rsidRPr="00685667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u w:val="single"/>
        </w:rPr>
        <w:t>levage</w:t>
      </w:r>
      <w:r w:rsidR="00D85CD7" w:rsidRPr="007C3022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 </w:t>
      </w:r>
      <w:bookmarkStart w:id="10" w:name="_Hlk102925052"/>
      <w:r w:rsidR="006C65E7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du 10.02.2023</w:t>
      </w:r>
      <w:r w:rsidR="00E353C8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 </w:t>
      </w:r>
      <w:r w:rsidR="006C65E7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et Spéciale de </w:t>
      </w:r>
      <w:r w:rsidR="00E353C8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r</w:t>
      </w:r>
      <w:r w:rsidR="006C65E7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ace</w:t>
      </w:r>
      <w:r w:rsidR="00E353C8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 du 11.02.2023</w:t>
      </w:r>
    </w:p>
    <w:bookmarkEnd w:id="10"/>
    <w:p w14:paraId="633311A5" w14:textId="073929B5" w:rsidR="00113A79" w:rsidRPr="00685667" w:rsidRDefault="007C3022" w:rsidP="00685667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Monsieur Citerne a communiqué à Madame Daoust une liste de juges invités pouvant officier à la Nationale d’élevage 2023</w:t>
      </w:r>
      <w:r w:rsidR="00E353C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et à la spéciale de race du lendemain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, Madame Daoust présente cette liste aux membres du comité</w:t>
      </w:r>
      <w:r w:rsidR="0068566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. </w:t>
      </w:r>
      <w:r w:rsidR="00113A79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Le comité prend note de la proposition</w:t>
      </w:r>
      <w:r w:rsidR="00ED6367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mais quelques ajustements pourront être effectués</w:t>
      </w:r>
      <w:r w:rsidR="00113A79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.</w:t>
      </w:r>
    </w:p>
    <w:bookmarkEnd w:id="9"/>
    <w:p w14:paraId="3938DCA8" w14:textId="77777777" w:rsidR="007D31C8" w:rsidRDefault="007D31C8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</w:p>
    <w:p w14:paraId="5575DA38" w14:textId="77777777" w:rsidR="007D31C8" w:rsidRDefault="00DC0A83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  <w:r w:rsidRPr="00DC0A83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Point sur les délégations suite démission de Mme Rossi (délégation PACA) et de Mme Jelger(délégation Grand EST,</w:t>
      </w:r>
      <w:r w:rsidR="000D73FA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 </w:t>
      </w:r>
      <w:r w:rsidRPr="00DC0A83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Franche-Comté)</w:t>
      </w:r>
    </w:p>
    <w:p w14:paraId="2541713C" w14:textId="77777777" w:rsidR="00C10626" w:rsidRDefault="00DC0A83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C1062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Arnoult demande si un nouvel appel </w:t>
      </w:r>
      <w:r w:rsidR="00C10626" w:rsidRPr="00C10626">
        <w:rPr>
          <w:rFonts w:ascii="Courier New" w:eastAsia="Times New Roman" w:hAnsi="Courier New" w:cs="Courier New"/>
          <w:color w:val="222222"/>
          <w:sz w:val="18"/>
          <w:szCs w:val="18"/>
        </w:rPr>
        <w:t>à</w:t>
      </w:r>
      <w:r w:rsidRPr="00C1062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candidature </w:t>
      </w:r>
      <w:r w:rsidR="00C1062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pour ces deux délégations </w:t>
      </w:r>
      <w:r w:rsidRPr="00C10626">
        <w:rPr>
          <w:rFonts w:ascii="Courier New" w:eastAsia="Times New Roman" w:hAnsi="Courier New" w:cs="Courier New"/>
          <w:color w:val="222222"/>
          <w:sz w:val="18"/>
          <w:szCs w:val="18"/>
        </w:rPr>
        <w:t>a été lancé</w:t>
      </w:r>
      <w:r w:rsidR="00C1062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depuis la dernière réunion de comité, Madame Daoust répond qu’un appel a été lancé sur notre site le 4 février pour la délégation PACA et le 22 février pour la délégation Grand Est.</w:t>
      </w:r>
      <w:r w:rsidR="007A408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C1062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Il n’y a pas eu </w:t>
      </w:r>
      <w:r w:rsidR="000D73FA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de </w:t>
      </w:r>
      <w:r w:rsidR="00C10626">
        <w:rPr>
          <w:rFonts w:ascii="Courier New" w:eastAsia="Times New Roman" w:hAnsi="Courier New" w:cs="Courier New"/>
          <w:color w:val="222222"/>
          <w:sz w:val="18"/>
          <w:szCs w:val="18"/>
        </w:rPr>
        <w:t>nouvelle candidature.</w:t>
      </w:r>
    </w:p>
    <w:p w14:paraId="5AA1CAEF" w14:textId="77777777" w:rsidR="008F4BEA" w:rsidRDefault="008F4BEA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La candidature de Monsieur Knobloch </w:t>
      </w:r>
      <w:r w:rsidR="00B97362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pour la région Grand Est/Franche-Comté 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est retenue par le comité.</w:t>
      </w:r>
      <w:r w:rsidR="008E032F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Une confirmation lui sera </w:t>
      </w:r>
      <w:r w:rsidR="008E032F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envoyé</w:t>
      </w:r>
      <w:r w:rsidR="002359F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</w:t>
      </w:r>
      <w:r w:rsidR="008E032F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</w:t>
      </w:r>
      <w:r w:rsidR="008E032F">
        <w:rPr>
          <w:rFonts w:ascii="Courier New" w:eastAsia="Times New Roman" w:hAnsi="Courier New" w:cs="Courier New"/>
          <w:color w:val="222222"/>
          <w:sz w:val="18"/>
          <w:szCs w:val="18"/>
        </w:rPr>
        <w:t>par la Présidente.</w:t>
      </w:r>
    </w:p>
    <w:p w14:paraId="0BF31F40" w14:textId="77777777" w:rsidR="007A4086" w:rsidRDefault="008E032F" w:rsidP="007A4086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8E032F">
        <w:rPr>
          <w:rFonts w:ascii="Courier New" w:eastAsia="Times New Roman" w:hAnsi="Courier New" w:cs="Courier New"/>
          <w:color w:val="222222"/>
          <w:sz w:val="18"/>
          <w:szCs w:val="18"/>
          <w:u w:val="single"/>
        </w:rPr>
        <w:t>Présentation des candidatures reçues par Mme Rossi</w:t>
      </w:r>
      <w:r w:rsidRPr="008E032F">
        <w:rPr>
          <w:rFonts w:ascii="Courier New" w:eastAsia="Times New Roman" w:hAnsi="Courier New" w:cs="Courier New"/>
          <w:color w:val="222222"/>
          <w:sz w:val="18"/>
          <w:szCs w:val="18"/>
        </w:rPr>
        <w:t>.</w:t>
      </w:r>
    </w:p>
    <w:p w14:paraId="0902875C" w14:textId="77777777" w:rsidR="008E032F" w:rsidRDefault="00DC0A83" w:rsidP="007A4086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C1062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Rossi </w:t>
      </w:r>
      <w:r w:rsidR="00C10626">
        <w:rPr>
          <w:rFonts w:ascii="Courier New" w:eastAsia="Times New Roman" w:hAnsi="Courier New" w:cs="Courier New"/>
          <w:color w:val="222222"/>
          <w:sz w:val="18"/>
          <w:szCs w:val="18"/>
        </w:rPr>
        <w:t>fait lecture au comité</w:t>
      </w:r>
      <w:r w:rsidR="008F4BEA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des courriers de </w:t>
      </w:r>
      <w:r w:rsidR="008F4BE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candidature</w:t>
      </w:r>
      <w:r w:rsidR="002359F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s</w:t>
      </w:r>
      <w:r w:rsidR="008F4BE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reçu</w:t>
      </w:r>
      <w:r w:rsidR="002359F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</w:t>
      </w:r>
      <w:r w:rsidR="008F4BE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s</w:t>
      </w:r>
      <w:r w:rsidRPr="00C1062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8F47B4">
        <w:rPr>
          <w:rFonts w:ascii="Courier New" w:eastAsia="Times New Roman" w:hAnsi="Courier New" w:cs="Courier New"/>
          <w:color w:val="222222"/>
          <w:sz w:val="18"/>
          <w:szCs w:val="18"/>
        </w:rPr>
        <w:t>concernant la délégation PACA, lettre</w:t>
      </w:r>
      <w:r w:rsidR="000D73FA">
        <w:rPr>
          <w:rFonts w:ascii="Courier New" w:eastAsia="Times New Roman" w:hAnsi="Courier New" w:cs="Courier New"/>
          <w:color w:val="222222"/>
          <w:sz w:val="18"/>
          <w:szCs w:val="18"/>
        </w:rPr>
        <w:t>s</w:t>
      </w:r>
      <w:r w:rsidR="008F47B4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de motivation de Madame Ménard Diane et de Madame Reaubourg Catherine</w:t>
      </w:r>
      <w:r w:rsidR="002412D1">
        <w:rPr>
          <w:rFonts w:ascii="Courier New" w:eastAsia="Times New Roman" w:hAnsi="Courier New" w:cs="Courier New"/>
          <w:color w:val="222222"/>
          <w:sz w:val="18"/>
          <w:szCs w:val="18"/>
        </w:rPr>
        <w:t>.</w:t>
      </w:r>
    </w:p>
    <w:p w14:paraId="410F953C" w14:textId="77777777" w:rsidR="008E032F" w:rsidRPr="00C10626" w:rsidRDefault="008E032F" w:rsidP="008E032F">
      <w:pPr>
        <w:shd w:val="clear" w:color="auto" w:fill="FFFFFF"/>
        <w:spacing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Le comité prend acte des candidatures. Un nouvel appel </w:t>
      </w:r>
      <w:r w:rsidR="007A4086">
        <w:rPr>
          <w:rFonts w:ascii="Courier New" w:eastAsia="Times New Roman" w:hAnsi="Courier New" w:cs="Courier New"/>
          <w:color w:val="222222"/>
          <w:sz w:val="18"/>
          <w:szCs w:val="18"/>
        </w:rPr>
        <w:t>à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candidature 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pour la région PACA 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sera lancé.</w:t>
      </w:r>
    </w:p>
    <w:p w14:paraId="0DDCFD36" w14:textId="77777777" w:rsidR="00DC0A83" w:rsidRPr="00D469A9" w:rsidRDefault="007A4086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  <w:r w:rsidRPr="00D469A9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Point sur les questions pour l’Assemblée Générale</w:t>
      </w:r>
    </w:p>
    <w:p w14:paraId="71EAAEFF" w14:textId="77777777" w:rsidR="00353CC2" w:rsidRDefault="00D469A9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D469A9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Pas de questions reçues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.</w:t>
      </w:r>
    </w:p>
    <w:p w14:paraId="5348572F" w14:textId="77777777" w:rsidR="007A4086" w:rsidRPr="00D469A9" w:rsidRDefault="00353CC2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</w:p>
    <w:p w14:paraId="19458B4E" w14:textId="77777777" w:rsidR="00DC0A83" w:rsidRDefault="00511663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 xml:space="preserve">Point sur les </w:t>
      </w:r>
      <w:r w:rsidR="003F21D2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élections</w:t>
      </w:r>
    </w:p>
    <w:p w14:paraId="1BFDF206" w14:textId="77777777" w:rsidR="00511663" w:rsidRDefault="00511663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Daoust donne la parole à </w:t>
      </w:r>
      <w:r w:rsidRPr="00511663">
        <w:rPr>
          <w:rFonts w:ascii="Courier New" w:eastAsia="Times New Roman" w:hAnsi="Courier New" w:cs="Courier New"/>
          <w:color w:val="222222"/>
          <w:sz w:val="18"/>
          <w:szCs w:val="18"/>
        </w:rPr>
        <w:t>Monsieur</w:t>
      </w:r>
      <w:r w:rsidRPr="00511663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 </w:t>
      </w:r>
      <w:r w:rsidRPr="00511663">
        <w:rPr>
          <w:rFonts w:ascii="Courier New" w:eastAsia="Times New Roman" w:hAnsi="Courier New" w:cs="Courier New"/>
          <w:color w:val="222222"/>
          <w:sz w:val="18"/>
          <w:szCs w:val="18"/>
        </w:rPr>
        <w:t>Arnoult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> :</w:t>
      </w:r>
    </w:p>
    <w:p w14:paraId="783A9CFA" w14:textId="77777777" w:rsidR="00511663" w:rsidRDefault="00511663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« à ce jour 195 lettres reçues.</w:t>
      </w:r>
      <w:r w:rsidR="007227CA">
        <w:rPr>
          <w:rFonts w:ascii="Courier New" w:eastAsia="Times New Roman" w:hAnsi="Courier New" w:cs="Courier New"/>
          <w:color w:val="222222"/>
          <w:sz w:val="18"/>
          <w:szCs w:val="18"/>
        </w:rPr>
        <w:t> »</w:t>
      </w:r>
    </w:p>
    <w:p w14:paraId="7BA529FD" w14:textId="77777777" w:rsidR="00511663" w:rsidRPr="00685667" w:rsidRDefault="00511663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lastRenderedPageBreak/>
        <w:t>Constitution du bureau des élections </w:t>
      </w:r>
      <w:r w:rsidR="00F71F44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avec au minimum deux membres du comité </w:t>
      </w:r>
      <w:r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: </w:t>
      </w:r>
    </w:p>
    <w:p w14:paraId="0A48C2D4" w14:textId="77777777" w:rsidR="00511663" w:rsidRPr="00685667" w:rsidRDefault="00F71F44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Madame Arnoult et </w:t>
      </w:r>
      <w:r w:rsidR="007227C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Monsieur Arnoult</w:t>
      </w:r>
      <w:r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qui sera le Président</w:t>
      </w:r>
    </w:p>
    <w:p w14:paraId="2466F27E" w14:textId="77777777" w:rsidR="00F71F44" w:rsidRPr="002359FA" w:rsidRDefault="00F71F44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0066CC"/>
          <w:sz w:val="18"/>
          <w:szCs w:val="18"/>
        </w:rPr>
      </w:pPr>
      <w:r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Et deux autres personnes présentes à l’assemblée générale</w:t>
      </w:r>
    </w:p>
    <w:p w14:paraId="3F7C6810" w14:textId="507129BF" w:rsidR="00DC0A83" w:rsidRPr="00685667" w:rsidRDefault="00685667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FF0000"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color w:val="FF0000"/>
          <w:sz w:val="18"/>
          <w:szCs w:val="18"/>
        </w:rPr>
        <w:t xml:space="preserve"> </w:t>
      </w:r>
      <w:r w:rsidR="007227CA" w:rsidRPr="007227CA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Nombre des personnes inscrites ayant </w:t>
      </w:r>
      <w:r w:rsidR="005E46D3" w:rsidRPr="007227CA">
        <w:rPr>
          <w:rFonts w:ascii="Courier New" w:eastAsia="Times New Roman" w:hAnsi="Courier New" w:cs="Courier New"/>
          <w:color w:val="222222"/>
          <w:sz w:val="18"/>
          <w:szCs w:val="18"/>
        </w:rPr>
        <w:t>renouvelé</w:t>
      </w:r>
      <w:r w:rsidR="007227CA" w:rsidRPr="007227CA">
        <w:rPr>
          <w:rFonts w:ascii="Courier New" w:eastAsia="Times New Roman" w:hAnsi="Courier New" w:cs="Courier New"/>
          <w:color w:val="222222"/>
          <w:sz w:val="18"/>
          <w:szCs w:val="18"/>
        </w:rPr>
        <w:t> :359</w:t>
      </w:r>
    </w:p>
    <w:p w14:paraId="22B0F991" w14:textId="77777777" w:rsidR="00003225" w:rsidRDefault="00003225" w:rsidP="00636B51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</w:p>
    <w:p w14:paraId="7A62FBA6" w14:textId="77777777" w:rsidR="00636B51" w:rsidRDefault="00636B51" w:rsidP="00636B51">
      <w:pPr>
        <w:shd w:val="clear" w:color="auto" w:fill="FFFFFF"/>
        <w:spacing w:before="240" w:after="240"/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</w:pPr>
      <w:r w:rsidRPr="00636B51">
        <w:rPr>
          <w:rFonts w:ascii="Courier New" w:eastAsia="Times New Roman" w:hAnsi="Courier New" w:cs="Courier New"/>
          <w:b/>
          <w:bCs/>
          <w:color w:val="222222"/>
          <w:sz w:val="24"/>
          <w:szCs w:val="24"/>
          <w:u w:val="single"/>
        </w:rPr>
        <w:t>Questions Diverses</w:t>
      </w:r>
    </w:p>
    <w:p w14:paraId="425D168D" w14:textId="77777777" w:rsidR="00636B51" w:rsidRPr="00636B51" w:rsidRDefault="00636B51" w:rsidP="00636B51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636B51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Date de </w:t>
      </w:r>
      <w:r w:rsidRPr="00685667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l’</w:t>
      </w:r>
      <w:r w:rsidR="00397B83" w:rsidRPr="00685667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A</w:t>
      </w:r>
      <w:r w:rsidRPr="00685667">
        <w:rPr>
          <w:rFonts w:ascii="Courier New" w:eastAsia="Times New Roman" w:hAnsi="Courier New" w:cs="Courier New"/>
          <w:color w:val="000000" w:themeColor="text1"/>
          <w:sz w:val="24"/>
          <w:szCs w:val="24"/>
        </w:rPr>
        <w:t xml:space="preserve">ssemblée </w:t>
      </w:r>
      <w:r w:rsidR="00397B83" w:rsidRPr="00685667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G</w:t>
      </w:r>
      <w:r w:rsidRPr="00685667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énérale</w:t>
      </w:r>
      <w:r w:rsidRPr="00636B51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 2023</w:t>
      </w:r>
    </w:p>
    <w:p w14:paraId="0836F3D2" w14:textId="6DCD16A2" w:rsidR="007D31C8" w:rsidRPr="00636B51" w:rsidRDefault="00636B51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Rossi propose de fixer dès à présent la date de notre prochaine Assemblée </w:t>
      </w:r>
      <w:r w:rsidR="00685667">
        <w:rPr>
          <w:rFonts w:ascii="Courier New" w:eastAsia="Times New Roman" w:hAnsi="Courier New" w:cs="Courier New"/>
          <w:color w:val="222222"/>
          <w:sz w:val="18"/>
          <w:szCs w:val="18"/>
        </w:rPr>
        <w:t>G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énérale, elle propose le samedi 8 avril, l’ensemble du comité </w:t>
      </w:r>
      <w:r w:rsidR="00C41698">
        <w:rPr>
          <w:rFonts w:ascii="Courier New" w:eastAsia="Times New Roman" w:hAnsi="Courier New" w:cs="Courier New"/>
          <w:color w:val="222222"/>
          <w:sz w:val="18"/>
          <w:szCs w:val="18"/>
        </w:rPr>
        <w:t>valide cette date.</w:t>
      </w:r>
    </w:p>
    <w:p w14:paraId="3F34758A" w14:textId="77777777" w:rsidR="007D31C8" w:rsidRDefault="00C41698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C41698">
        <w:rPr>
          <w:rFonts w:ascii="Courier New" w:eastAsia="Times New Roman" w:hAnsi="Courier New" w:cs="Courier New"/>
          <w:color w:val="222222"/>
          <w:sz w:val="24"/>
          <w:szCs w:val="24"/>
        </w:rPr>
        <w:t>Club International du chihuahua</w:t>
      </w:r>
    </w:p>
    <w:p w14:paraId="5A8DF617" w14:textId="77777777" w:rsidR="002F00DE" w:rsidRDefault="00AC269F" w:rsidP="002F00DE">
      <w:pPr>
        <w:shd w:val="clear" w:color="auto" w:fill="FFFFFF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Madame Daoust a transféré aux membres du comité </w:t>
      </w:r>
      <w:r w:rsidR="005F0820">
        <w:rPr>
          <w:rFonts w:ascii="Courier New" w:eastAsia="Times New Roman" w:hAnsi="Courier New" w:cs="Courier New"/>
          <w:color w:val="222222"/>
          <w:sz w:val="18"/>
          <w:szCs w:val="18"/>
        </w:rPr>
        <w:t>un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mail envoyé par Monsieur Borges </w:t>
      </w:r>
      <w:r w:rsidR="005F082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présentant le club international du chihuahua, club nouvellement </w:t>
      </w:r>
      <w:r w:rsidR="005F0820" w:rsidRPr="00A82B7A">
        <w:rPr>
          <w:rFonts w:ascii="Courier New" w:eastAsia="Times New Roman" w:hAnsi="Courier New" w:cs="Courier New"/>
          <w:sz w:val="18"/>
          <w:szCs w:val="18"/>
        </w:rPr>
        <w:t>cré</w:t>
      </w:r>
      <w:r w:rsidR="002359FA" w:rsidRPr="00A82B7A">
        <w:rPr>
          <w:rFonts w:ascii="Courier New" w:eastAsia="Times New Roman" w:hAnsi="Courier New" w:cs="Courier New"/>
          <w:sz w:val="18"/>
          <w:szCs w:val="18"/>
        </w:rPr>
        <w:t>é</w:t>
      </w:r>
      <w:r w:rsidR="005F082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dont il est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</w:t>
      </w:r>
      <w:r w:rsidR="005F082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>Vice-Président</w:t>
      </w:r>
      <w:r w:rsidR="005F0820">
        <w:rPr>
          <w:rFonts w:ascii="Courier New" w:eastAsia="Times New Roman" w:hAnsi="Courier New" w:cs="Courier New"/>
          <w:color w:val="222222"/>
          <w:sz w:val="18"/>
          <w:szCs w:val="18"/>
        </w:rPr>
        <w:t>. Ce courriel présente ce club et nous propose d’y adhérer.</w:t>
      </w:r>
    </w:p>
    <w:p w14:paraId="1326AAB9" w14:textId="76DE3ACD" w:rsidR="002B55B4" w:rsidRPr="002B55B4" w:rsidRDefault="00003225" w:rsidP="002B55B4">
      <w:pPr>
        <w:widowControl w:val="0"/>
        <w:tabs>
          <w:tab w:val="left" w:pos="1494"/>
        </w:tabs>
        <w:autoSpaceDE w:val="0"/>
        <w:autoSpaceDN w:val="0"/>
        <w:spacing w:line="237" w:lineRule="auto"/>
        <w:ind w:right="117"/>
        <w:rPr>
          <w:rFonts w:ascii="Courier New" w:hAnsi="Courier New" w:cs="Courier New"/>
          <w:sz w:val="18"/>
          <w:szCs w:val="18"/>
        </w:rPr>
      </w:pPr>
      <w:r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La Présidente </w:t>
      </w:r>
      <w:r w:rsidR="00A91BF3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demande à </w:t>
      </w:r>
      <w:r w:rsidR="00EF2ED0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mieux comprendre quels sont </w:t>
      </w:r>
      <w:r w:rsidR="002B55B4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les objectifs de ce </w:t>
      </w:r>
      <w:r w:rsid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C</w:t>
      </w:r>
      <w:r w:rsidR="002B55B4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lub et indique que le CCCE </w:t>
      </w:r>
      <w:r w:rsidR="002B55B4" w:rsidRPr="00685667">
        <w:rPr>
          <w:rFonts w:ascii="Courier New" w:hAnsi="Courier New" w:cs="Courier New"/>
          <w:color w:val="000000" w:themeColor="text1"/>
          <w:sz w:val="18"/>
          <w:szCs w:val="18"/>
        </w:rPr>
        <w:t>depuis de</w:t>
      </w:r>
      <w:r w:rsidR="002B55B4" w:rsidRPr="00685667">
        <w:rPr>
          <w:rFonts w:ascii="Courier New" w:hAnsi="Courier New" w:cs="Courier New"/>
          <w:color w:val="000000" w:themeColor="text1"/>
          <w:spacing w:val="-2"/>
          <w:sz w:val="18"/>
          <w:szCs w:val="18"/>
        </w:rPr>
        <w:t xml:space="preserve"> </w:t>
      </w:r>
      <w:r w:rsidR="002B55B4" w:rsidRPr="00685667">
        <w:rPr>
          <w:rFonts w:ascii="Courier New" w:hAnsi="Courier New" w:cs="Courier New"/>
          <w:color w:val="000000" w:themeColor="text1"/>
          <w:sz w:val="18"/>
          <w:szCs w:val="18"/>
        </w:rPr>
        <w:t>nombreuses années</w:t>
      </w:r>
      <w:r w:rsidR="002B55B4" w:rsidRPr="00685667">
        <w:rPr>
          <w:rFonts w:ascii="Courier New" w:hAnsi="Courier New" w:cs="Courier New"/>
          <w:color w:val="000000" w:themeColor="text1"/>
          <w:spacing w:val="-2"/>
          <w:sz w:val="18"/>
          <w:szCs w:val="18"/>
        </w:rPr>
        <w:t xml:space="preserve"> </w:t>
      </w:r>
      <w:r w:rsidR="002B55B4" w:rsidRPr="00685667">
        <w:rPr>
          <w:rFonts w:ascii="Courier New" w:hAnsi="Courier New" w:cs="Courier New"/>
          <w:color w:val="000000" w:themeColor="text1"/>
          <w:sz w:val="18"/>
          <w:szCs w:val="18"/>
        </w:rPr>
        <w:t>est lui-même</w:t>
      </w:r>
      <w:r w:rsidR="002B55B4" w:rsidRPr="00685667">
        <w:rPr>
          <w:rFonts w:ascii="Courier New" w:hAnsi="Courier New" w:cs="Courier New"/>
          <w:color w:val="000000" w:themeColor="text1"/>
          <w:spacing w:val="-1"/>
          <w:sz w:val="18"/>
          <w:szCs w:val="18"/>
        </w:rPr>
        <w:t xml:space="preserve"> </w:t>
      </w:r>
      <w:r w:rsidR="002B55B4" w:rsidRPr="00685667">
        <w:rPr>
          <w:rFonts w:ascii="Courier New" w:hAnsi="Courier New" w:cs="Courier New"/>
          <w:color w:val="000000" w:themeColor="text1"/>
          <w:sz w:val="18"/>
          <w:szCs w:val="18"/>
        </w:rPr>
        <w:t>déjà force</w:t>
      </w:r>
      <w:r w:rsidR="002B55B4" w:rsidRPr="00685667">
        <w:rPr>
          <w:rFonts w:ascii="Courier New" w:hAnsi="Courier New" w:cs="Courier New"/>
          <w:color w:val="000000" w:themeColor="text1"/>
          <w:spacing w:val="-1"/>
          <w:sz w:val="18"/>
          <w:szCs w:val="18"/>
        </w:rPr>
        <w:t xml:space="preserve"> </w:t>
      </w:r>
      <w:r w:rsidR="002B55B4" w:rsidRPr="00685667">
        <w:rPr>
          <w:rFonts w:ascii="Courier New" w:hAnsi="Courier New" w:cs="Courier New"/>
          <w:color w:val="000000" w:themeColor="text1"/>
          <w:sz w:val="18"/>
          <w:szCs w:val="18"/>
        </w:rPr>
        <w:t>de</w:t>
      </w:r>
      <w:r w:rsidR="002B55B4" w:rsidRPr="00685667">
        <w:rPr>
          <w:rFonts w:ascii="Courier New" w:hAnsi="Courier New" w:cs="Courier New"/>
          <w:color w:val="000000" w:themeColor="text1"/>
          <w:spacing w:val="-1"/>
          <w:sz w:val="18"/>
          <w:szCs w:val="18"/>
        </w:rPr>
        <w:t xml:space="preserve"> </w:t>
      </w:r>
      <w:r w:rsidR="002B55B4" w:rsidRPr="00685667">
        <w:rPr>
          <w:rFonts w:ascii="Courier New" w:hAnsi="Courier New" w:cs="Courier New"/>
          <w:color w:val="000000" w:themeColor="text1"/>
          <w:sz w:val="18"/>
          <w:szCs w:val="18"/>
        </w:rPr>
        <w:t>propositions dans ce</w:t>
      </w:r>
      <w:r w:rsidR="002B55B4" w:rsidRPr="00685667">
        <w:rPr>
          <w:rFonts w:ascii="Courier New" w:hAnsi="Courier New" w:cs="Courier New"/>
          <w:color w:val="000000" w:themeColor="text1"/>
          <w:spacing w:val="-2"/>
          <w:sz w:val="18"/>
          <w:szCs w:val="18"/>
        </w:rPr>
        <w:t xml:space="preserve"> </w:t>
      </w:r>
      <w:r w:rsidR="002B55B4" w:rsidRPr="00685667">
        <w:rPr>
          <w:rFonts w:ascii="Courier New" w:hAnsi="Courier New" w:cs="Courier New"/>
          <w:color w:val="000000" w:themeColor="text1"/>
          <w:sz w:val="18"/>
          <w:szCs w:val="18"/>
        </w:rPr>
        <w:t>domaine</w:t>
      </w:r>
      <w:r w:rsidR="002B55B4" w:rsidRPr="002B55B4">
        <w:rPr>
          <w:rFonts w:ascii="Courier New" w:hAnsi="Courier New" w:cs="Courier New"/>
          <w:color w:val="006FC0"/>
          <w:sz w:val="18"/>
          <w:szCs w:val="18"/>
        </w:rPr>
        <w:t>.</w:t>
      </w:r>
    </w:p>
    <w:p w14:paraId="4D7030EE" w14:textId="77777777" w:rsidR="00003225" w:rsidRDefault="00003225" w:rsidP="002F00DE">
      <w:pPr>
        <w:shd w:val="clear" w:color="auto" w:fill="FFFFFF"/>
        <w:rPr>
          <w:rFonts w:ascii="Courier New" w:eastAsia="Times New Roman" w:hAnsi="Courier New" w:cs="Courier New"/>
          <w:color w:val="222222"/>
          <w:sz w:val="18"/>
          <w:szCs w:val="18"/>
        </w:rPr>
      </w:pPr>
    </w:p>
    <w:p w14:paraId="6411FD5D" w14:textId="2307DC33" w:rsidR="005F0820" w:rsidRPr="00C41698" w:rsidRDefault="005F0820" w:rsidP="002F00DE">
      <w:pPr>
        <w:shd w:val="clear" w:color="auto" w:fill="FFFFFF"/>
        <w:rPr>
          <w:rFonts w:ascii="Courier New" w:eastAsia="Times New Roman" w:hAnsi="Courier New" w:cs="Courier New"/>
          <w:color w:val="222222"/>
          <w:sz w:val="18"/>
          <w:szCs w:val="18"/>
        </w:rPr>
      </w:pPr>
      <w:r>
        <w:rPr>
          <w:rFonts w:ascii="Courier New" w:eastAsia="Times New Roman" w:hAnsi="Courier New" w:cs="Courier New"/>
          <w:color w:val="222222"/>
          <w:sz w:val="18"/>
          <w:szCs w:val="18"/>
        </w:rPr>
        <w:t>Après</w:t>
      </w:r>
      <w:r w:rsidR="002F00DE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discussion, l’ensemble du comité </w:t>
      </w:r>
      <w:r w:rsidR="0006040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remercie Monsieur Borges pour sa </w:t>
      </w:r>
      <w:r w:rsidR="00E67181">
        <w:rPr>
          <w:rFonts w:ascii="Courier New" w:eastAsia="Times New Roman" w:hAnsi="Courier New" w:cs="Courier New"/>
          <w:color w:val="222222"/>
          <w:sz w:val="18"/>
          <w:szCs w:val="18"/>
        </w:rPr>
        <w:t>présentation,</w:t>
      </w:r>
      <w:r w:rsidR="00CA4BC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E67181">
        <w:rPr>
          <w:rFonts w:ascii="Courier New" w:eastAsia="Times New Roman" w:hAnsi="Courier New" w:cs="Courier New"/>
          <w:color w:val="222222"/>
          <w:sz w:val="18"/>
          <w:szCs w:val="18"/>
        </w:rPr>
        <w:t>pour le moment le comité ne souhaite pas</w:t>
      </w:r>
      <w:r w:rsidR="00CA4BC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que le CCCE</w:t>
      </w:r>
      <w:r w:rsidR="006D41F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A91BF3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intègre</w:t>
      </w:r>
      <w:r w:rsidR="00E67181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le club international </w:t>
      </w:r>
      <w:r w:rsidR="00CA4BC0">
        <w:rPr>
          <w:rFonts w:ascii="Courier New" w:eastAsia="Times New Roman" w:hAnsi="Courier New" w:cs="Courier New"/>
          <w:color w:val="222222"/>
          <w:sz w:val="18"/>
          <w:szCs w:val="18"/>
        </w:rPr>
        <w:t>du chihuahua, il reste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>ra</w:t>
      </w:r>
      <w:r w:rsidR="00CA4BC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cependant attentif à son évolution.</w:t>
      </w:r>
    </w:p>
    <w:p w14:paraId="2131D000" w14:textId="169CA9F5" w:rsidR="006E6C1C" w:rsidRPr="006E6C1C" w:rsidRDefault="006E6C1C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6E6C1C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Article de Madame Daoust revue </w:t>
      </w:r>
      <w:r w:rsidR="00A91BF3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de la </w:t>
      </w:r>
      <w:r w:rsidRPr="006E6C1C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SCC </w:t>
      </w:r>
      <w:r w:rsidR="00A91BF3">
        <w:rPr>
          <w:rFonts w:ascii="Courier New" w:eastAsia="Times New Roman" w:hAnsi="Courier New" w:cs="Courier New"/>
          <w:color w:val="222222"/>
          <w:sz w:val="24"/>
          <w:szCs w:val="24"/>
        </w:rPr>
        <w:t>n°</w:t>
      </w:r>
      <w:r w:rsidRPr="006E6C1C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216 </w:t>
      </w:r>
    </w:p>
    <w:p w14:paraId="0F05431B" w14:textId="77777777" w:rsidR="007D31C8" w:rsidRDefault="00CA4BC0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6E6C1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</w:t>
      </w:r>
      <w:r w:rsidR="006E6C1C" w:rsidRPr="006E6C1C">
        <w:rPr>
          <w:rFonts w:ascii="Courier New" w:eastAsia="Times New Roman" w:hAnsi="Courier New" w:cs="Courier New"/>
          <w:color w:val="222222"/>
          <w:sz w:val="18"/>
          <w:szCs w:val="18"/>
        </w:rPr>
        <w:t>D</w:t>
      </w:r>
      <w:r w:rsidRPr="006E6C1C">
        <w:rPr>
          <w:rFonts w:ascii="Courier New" w:eastAsia="Times New Roman" w:hAnsi="Courier New" w:cs="Courier New"/>
          <w:color w:val="222222"/>
          <w:sz w:val="18"/>
          <w:szCs w:val="18"/>
        </w:rPr>
        <w:t>aoust informe le comité</w:t>
      </w:r>
      <w:r w:rsidR="006E6C1C" w:rsidRPr="006E6C1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qu’un article sur notre dernière Nationale </w:t>
      </w:r>
      <w:r w:rsidR="006E6C1C">
        <w:rPr>
          <w:rFonts w:ascii="Courier New" w:eastAsia="Times New Roman" w:hAnsi="Courier New" w:cs="Courier New"/>
          <w:color w:val="222222"/>
          <w:sz w:val="18"/>
          <w:szCs w:val="18"/>
        </w:rPr>
        <w:t>d</w:t>
      </w:r>
      <w:r w:rsidR="006E6C1C" w:rsidRPr="006E6C1C">
        <w:rPr>
          <w:rFonts w:ascii="Courier New" w:eastAsia="Times New Roman" w:hAnsi="Courier New" w:cs="Courier New"/>
          <w:color w:val="222222"/>
          <w:sz w:val="18"/>
          <w:szCs w:val="18"/>
        </w:rPr>
        <w:t>’élevage lui a été demandé par la SCC pour figurer dans le magazine numéro 216.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6E6C1C" w:rsidRPr="006E6C1C">
        <w:rPr>
          <w:rFonts w:ascii="Courier New" w:eastAsia="Times New Roman" w:hAnsi="Courier New" w:cs="Courier New"/>
          <w:color w:val="222222"/>
          <w:sz w:val="18"/>
          <w:szCs w:val="18"/>
        </w:rPr>
        <w:t>Elle distribue au</w:t>
      </w:r>
      <w:r w:rsidR="006E6C1C">
        <w:rPr>
          <w:rFonts w:ascii="Courier New" w:eastAsia="Times New Roman" w:hAnsi="Courier New" w:cs="Courier New"/>
          <w:color w:val="222222"/>
          <w:sz w:val="18"/>
          <w:szCs w:val="18"/>
        </w:rPr>
        <w:t>x</w:t>
      </w:r>
      <w:r w:rsidR="006E6C1C" w:rsidRPr="006E6C1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membres qui le souhaite une copie de cet article.</w:t>
      </w:r>
    </w:p>
    <w:p w14:paraId="2B162B63" w14:textId="77777777" w:rsidR="00806D3C" w:rsidRDefault="00806D3C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57EC11A3" w14:textId="1BC68CD9" w:rsidR="00867666" w:rsidRPr="00867666" w:rsidRDefault="00867666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867666">
        <w:rPr>
          <w:rFonts w:ascii="Courier New" w:eastAsia="Times New Roman" w:hAnsi="Courier New" w:cs="Courier New"/>
          <w:color w:val="222222"/>
          <w:sz w:val="24"/>
          <w:szCs w:val="24"/>
        </w:rPr>
        <w:t>Don pour l’Ukraine</w:t>
      </w:r>
    </w:p>
    <w:p w14:paraId="166D8836" w14:textId="310286F9" w:rsidR="007D31C8" w:rsidRDefault="00867666" w:rsidP="002D4DB8">
      <w:pPr>
        <w:shd w:val="clear" w:color="auto" w:fill="FFFFFF"/>
        <w:spacing w:before="240" w:after="240"/>
        <w:rPr>
          <w:rFonts w:ascii="Courier New" w:eastAsia="Times New Roman" w:hAnsi="Courier New" w:cs="Courier New"/>
          <w:color w:val="222222"/>
          <w:sz w:val="18"/>
          <w:szCs w:val="18"/>
        </w:rPr>
      </w:pPr>
      <w:r w:rsidRPr="00867666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Robin propose au comité d’accorder un don à l’association présidée par Anne Dytrych, (par ailleurs Présidente du 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>club du Dogue de Bordeaux</w:t>
      </w:r>
      <w:r w:rsidR="006D694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et juge FCI</w:t>
      </w:r>
      <w:r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)en direction des éleveurs ukrainiens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>, Madame Robin précise que cette association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présente le grand avantage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>d’amener les dons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jusque chez les éleveurs en Ukraine et pas seulement à la frontière polonaise</w:t>
      </w:r>
      <w:r w:rsidR="00C03E25">
        <w:rPr>
          <w:rFonts w:ascii="Courier New" w:eastAsia="Times New Roman" w:hAnsi="Courier New" w:cs="Courier New"/>
          <w:color w:val="222222"/>
          <w:sz w:val="18"/>
          <w:szCs w:val="18"/>
        </w:rPr>
        <w:t> ;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Daoust </w:t>
      </w:r>
      <w:r w:rsidR="002359FA" w:rsidRPr="00685667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informe</w:t>
      </w:r>
      <w:r w:rsidR="002359FA">
        <w:rPr>
          <w:rFonts w:ascii="Courier New" w:eastAsia="Times New Roman" w:hAnsi="Courier New" w:cs="Courier New"/>
          <w:color w:val="0066CC"/>
          <w:sz w:val="18"/>
          <w:szCs w:val="18"/>
        </w:rPr>
        <w:t xml:space="preserve"> 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que le Président de la SCC a indiqué que les dons relayés par la SCC allaient au Kennel </w:t>
      </w:r>
      <w:r w:rsidR="00915FFC">
        <w:rPr>
          <w:rFonts w:ascii="Courier New" w:eastAsia="Times New Roman" w:hAnsi="Courier New" w:cs="Courier New"/>
          <w:color w:val="222222"/>
          <w:sz w:val="18"/>
          <w:szCs w:val="18"/>
        </w:rPr>
        <w:t>C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>lub polonais</w:t>
      </w:r>
      <w:r w:rsidR="00712A8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qui se chargeait de la redistribution auprès des éleveurs ukrainiens</w:t>
      </w:r>
      <w:r w:rsidR="00E54A18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, </w:t>
      </w:r>
      <w:r w:rsidR="0042229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Robin souligne qu’effectivement les dons arrivent en Pologne, non en Ukraine, Madame Daoust </w:t>
      </w:r>
      <w:r w:rsidR="00422290" w:rsidRPr="00CC2A4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répond</w:t>
      </w:r>
      <w:r w:rsidR="00422290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qu’on ne sait qui croire, que l’on verra dans 4 mois quel est le bilan des dotations</w:t>
      </w:r>
      <w:r w:rsidR="006D694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comme cela a été fait à Haiti suite au tremblement de terre o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>ù</w:t>
      </w:r>
      <w:r w:rsidR="006D694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tout a péri et tout a été volé, elle ajoute que si le club d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>evait</w:t>
      </w:r>
      <w:r w:rsidR="006D694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faire une dotation ce serait pa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>r</w:t>
      </w:r>
      <w:r w:rsidR="006D694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la SCC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à laquelle </w:t>
      </w:r>
      <w:r w:rsidR="000D73FA">
        <w:rPr>
          <w:rFonts w:ascii="Courier New" w:eastAsia="Times New Roman" w:hAnsi="Courier New" w:cs="Courier New"/>
          <w:color w:val="222222"/>
          <w:sz w:val="18"/>
          <w:szCs w:val="18"/>
        </w:rPr>
        <w:t>le club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0D73FA">
        <w:rPr>
          <w:rFonts w:ascii="Courier New" w:eastAsia="Times New Roman" w:hAnsi="Courier New" w:cs="Courier New"/>
          <w:color w:val="222222"/>
          <w:sz w:val="18"/>
          <w:szCs w:val="18"/>
        </w:rPr>
        <w:t>est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affilié</w:t>
      </w:r>
      <w:r w:rsidR="006D694D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, </w:t>
      </w:r>
      <w:r w:rsidR="00712A8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Madame Daoust </w:t>
      </w:r>
      <w:r w:rsidR="000D73FA">
        <w:rPr>
          <w:rFonts w:ascii="Courier New" w:eastAsia="Times New Roman" w:hAnsi="Courier New" w:cs="Courier New"/>
          <w:color w:val="222222"/>
          <w:sz w:val="18"/>
          <w:szCs w:val="18"/>
        </w:rPr>
        <w:t>précise</w:t>
      </w:r>
      <w:r w:rsidR="00712A8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que la SCC double le montant d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>es</w:t>
      </w:r>
      <w:r w:rsidR="00712A8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don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>s.</w:t>
      </w:r>
      <w:r w:rsidR="006C64D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Madame Robin indique que plusieurs clubs de race français ont fait des dons à travers l’association d’Anne Dytrych. </w:t>
      </w:r>
      <w:r w:rsidR="00712A87">
        <w:rPr>
          <w:rFonts w:ascii="Courier New" w:eastAsia="Times New Roman" w:hAnsi="Courier New" w:cs="Courier New"/>
          <w:color w:val="222222"/>
          <w:sz w:val="18"/>
          <w:szCs w:val="18"/>
        </w:rPr>
        <w:t xml:space="preserve"> 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>L</w:t>
      </w:r>
      <w:r w:rsidR="00712A87">
        <w:rPr>
          <w:rFonts w:ascii="Courier New" w:eastAsia="Times New Roman" w:hAnsi="Courier New" w:cs="Courier New"/>
          <w:color w:val="222222"/>
          <w:sz w:val="18"/>
          <w:szCs w:val="18"/>
        </w:rPr>
        <w:t>es membres du comité n’étant pas en accord sur le choix d</w:t>
      </w:r>
      <w:r w:rsidR="00494C0D">
        <w:rPr>
          <w:rFonts w:ascii="Courier New" w:eastAsia="Times New Roman" w:hAnsi="Courier New" w:cs="Courier New"/>
          <w:color w:val="222222"/>
          <w:sz w:val="18"/>
          <w:szCs w:val="18"/>
        </w:rPr>
        <w:t>e l’association qui recevra le don pour transmission aux éleveurs ukrainiens, il ne sera pas fait de don pour le moment.</w:t>
      </w:r>
    </w:p>
    <w:p w14:paraId="030F4BF9" w14:textId="77777777" w:rsidR="003F21D2" w:rsidRPr="00C03E25" w:rsidRDefault="003F21D2" w:rsidP="003F21D2">
      <w:pPr>
        <w:shd w:val="clear" w:color="auto" w:fill="FFFFFF"/>
        <w:spacing w:before="240" w:after="240"/>
        <w:rPr>
          <w:rFonts w:ascii="Courier New" w:eastAsia="Courier New" w:hAnsi="Courier New" w:cs="Courier New"/>
          <w:color w:val="222222"/>
          <w:sz w:val="18"/>
          <w:szCs w:val="18"/>
        </w:rPr>
      </w:pPr>
      <w:r w:rsidRPr="00C03E25">
        <w:rPr>
          <w:rFonts w:ascii="Courier New" w:eastAsia="Courier New" w:hAnsi="Courier New" w:cs="Courier New"/>
          <w:color w:val="222222"/>
          <w:sz w:val="18"/>
          <w:szCs w:val="18"/>
        </w:rPr>
        <w:t>L’ordre du jour étant épuisé, la séance est levée à 11H55</w:t>
      </w:r>
    </w:p>
    <w:p w14:paraId="7CE24673" w14:textId="77777777" w:rsidR="003F21D2" w:rsidRPr="00C03E25" w:rsidRDefault="003F21D2" w:rsidP="003F21D2">
      <w:pPr>
        <w:shd w:val="clear" w:color="auto" w:fill="FFFFFF"/>
        <w:spacing w:before="240" w:after="240"/>
        <w:rPr>
          <w:rFonts w:ascii="Courier New" w:eastAsia="Courier New" w:hAnsi="Courier New" w:cs="Courier New"/>
          <w:color w:val="222222"/>
          <w:sz w:val="18"/>
          <w:szCs w:val="18"/>
        </w:rPr>
      </w:pPr>
      <w:r w:rsidRPr="00C03E25">
        <w:rPr>
          <w:rFonts w:ascii="Courier New" w:eastAsia="Courier New" w:hAnsi="Courier New" w:cs="Courier New"/>
          <w:color w:val="222222"/>
          <w:sz w:val="18"/>
          <w:szCs w:val="18"/>
        </w:rPr>
        <w:t>La Présidente remercie les membres du comité de leur présence.</w:t>
      </w:r>
    </w:p>
    <w:p w14:paraId="0FB5B66C" w14:textId="77777777" w:rsidR="003F21D2" w:rsidRPr="00C03E25" w:rsidRDefault="003F21D2" w:rsidP="003F21D2">
      <w:pPr>
        <w:shd w:val="clear" w:color="auto" w:fill="FFFFFF"/>
        <w:spacing w:before="240" w:after="240"/>
        <w:rPr>
          <w:rFonts w:ascii="Courier New" w:eastAsia="Courier New" w:hAnsi="Courier New" w:cs="Courier New"/>
          <w:color w:val="222222"/>
          <w:sz w:val="18"/>
          <w:szCs w:val="18"/>
        </w:rPr>
      </w:pPr>
      <w:r w:rsidRPr="00C03E25">
        <w:rPr>
          <w:rFonts w:ascii="Courier New" w:eastAsia="Courier New" w:hAnsi="Courier New" w:cs="Courier New"/>
          <w:color w:val="222222"/>
          <w:sz w:val="18"/>
          <w:szCs w:val="18"/>
        </w:rPr>
        <w:t xml:space="preserve">                             </w:t>
      </w:r>
    </w:p>
    <w:p w14:paraId="49241564" w14:textId="77777777" w:rsidR="003F21D2" w:rsidRPr="00C03E25" w:rsidRDefault="003F21D2" w:rsidP="003F21D2">
      <w:pPr>
        <w:shd w:val="clear" w:color="auto" w:fill="FFFFFF"/>
        <w:spacing w:before="240" w:after="240"/>
        <w:rPr>
          <w:rFonts w:ascii="Courier New" w:eastAsia="Courier New" w:hAnsi="Courier New" w:cs="Courier New"/>
          <w:color w:val="222222"/>
          <w:sz w:val="18"/>
          <w:szCs w:val="18"/>
        </w:rPr>
      </w:pPr>
      <w:r w:rsidRPr="00C03E25">
        <w:rPr>
          <w:rFonts w:ascii="Courier New" w:eastAsia="Courier New" w:hAnsi="Courier New" w:cs="Courier New"/>
          <w:color w:val="222222"/>
          <w:sz w:val="18"/>
          <w:szCs w:val="18"/>
        </w:rPr>
        <w:t xml:space="preserve">                                      La secrétaire générale</w:t>
      </w:r>
    </w:p>
    <w:p w14:paraId="08557419" w14:textId="77777777" w:rsidR="00021BC6" w:rsidRPr="0034710F" w:rsidRDefault="003F21D2" w:rsidP="00AA5EC1">
      <w:pPr>
        <w:shd w:val="clear" w:color="auto" w:fill="FFFFFF"/>
        <w:spacing w:before="240" w:after="240"/>
        <w:rPr>
          <w:rFonts w:ascii="Courier New" w:eastAsia="Courier New" w:hAnsi="Courier New" w:cs="Courier New"/>
          <w:color w:val="222222"/>
          <w:sz w:val="20"/>
          <w:szCs w:val="20"/>
        </w:rPr>
      </w:pPr>
      <w:r w:rsidRPr="00C03E25">
        <w:rPr>
          <w:rFonts w:ascii="Courier New" w:eastAsia="Courier New" w:hAnsi="Courier New" w:cs="Courier New"/>
          <w:color w:val="222222"/>
          <w:sz w:val="18"/>
          <w:szCs w:val="18"/>
        </w:rPr>
        <w:t xml:space="preserve">                                         Maryline Robin              le 08/05/2022</w:t>
      </w:r>
      <w:r w:rsidR="0071480F" w:rsidRPr="0071480F">
        <w:rPr>
          <w:rFonts w:ascii="Courier New" w:eastAsia="Courier New" w:hAnsi="Courier New" w:cs="Courier New"/>
          <w:color w:val="222222"/>
          <w:sz w:val="20"/>
          <w:szCs w:val="20"/>
        </w:rPr>
        <w:t xml:space="preserve"> </w:t>
      </w:r>
    </w:p>
    <w:sectPr w:rsidR="00021BC6" w:rsidRPr="0034710F" w:rsidSect="00696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54" w:right="1277" w:bottom="454" w:left="709" w:header="720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3FE86" w14:textId="77777777" w:rsidR="001C5B59" w:rsidRDefault="001C5B59">
      <w:r>
        <w:separator/>
      </w:r>
    </w:p>
  </w:endnote>
  <w:endnote w:type="continuationSeparator" w:id="0">
    <w:p w14:paraId="0436EFB0" w14:textId="77777777" w:rsidR="001C5B59" w:rsidRDefault="001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9A25" w14:textId="77777777" w:rsidR="00020F7F" w:rsidRDefault="00020F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08FC2" w14:textId="17E86589" w:rsidR="00D77763" w:rsidRPr="00D4237B" w:rsidRDefault="00D77763" w:rsidP="008D6B7B">
    <w:pPr>
      <w:tabs>
        <w:tab w:val="center" w:pos="4550"/>
        <w:tab w:val="left" w:pos="5818"/>
      </w:tabs>
      <w:spacing w:before="240"/>
      <w:ind w:right="260"/>
      <w:jc w:val="right"/>
      <w:rPr>
        <w:color w:val="0F243E" w:themeColor="text2" w:themeShade="80"/>
        <w:sz w:val="16"/>
        <w:szCs w:val="16"/>
      </w:rPr>
    </w:pPr>
    <w:r w:rsidRPr="00D4237B">
      <w:rPr>
        <w:color w:val="000000" w:themeColor="text1"/>
        <w:spacing w:val="60"/>
        <w:sz w:val="16"/>
        <w:szCs w:val="16"/>
      </w:rPr>
      <w:t>CCCE_PV_09AVR2022_Page</w:t>
    </w:r>
    <w:r w:rsidRPr="00D4237B">
      <w:rPr>
        <w:color w:val="000000" w:themeColor="text1"/>
        <w:sz w:val="16"/>
        <w:szCs w:val="16"/>
      </w:rPr>
      <w:t xml:space="preserve"> </w:t>
    </w:r>
    <w:r w:rsidRPr="00D4237B">
      <w:rPr>
        <w:color w:val="17365D" w:themeColor="text2" w:themeShade="BF"/>
        <w:sz w:val="16"/>
        <w:szCs w:val="16"/>
      </w:rPr>
      <w:fldChar w:fldCharType="begin"/>
    </w:r>
    <w:r w:rsidRPr="00D4237B">
      <w:rPr>
        <w:color w:val="17365D" w:themeColor="text2" w:themeShade="BF"/>
        <w:sz w:val="16"/>
        <w:szCs w:val="16"/>
      </w:rPr>
      <w:instrText>PAGE   \* MERGEFORMAT</w:instrText>
    </w:r>
    <w:r w:rsidRPr="00D4237B">
      <w:rPr>
        <w:color w:val="17365D" w:themeColor="text2" w:themeShade="BF"/>
        <w:sz w:val="16"/>
        <w:szCs w:val="16"/>
      </w:rPr>
      <w:fldChar w:fldCharType="separate"/>
    </w:r>
    <w:r w:rsidR="000430B3">
      <w:rPr>
        <w:noProof/>
        <w:color w:val="17365D" w:themeColor="text2" w:themeShade="BF"/>
        <w:sz w:val="16"/>
        <w:szCs w:val="16"/>
      </w:rPr>
      <w:t>4</w:t>
    </w:r>
    <w:r w:rsidRPr="00D4237B">
      <w:rPr>
        <w:color w:val="17365D" w:themeColor="text2" w:themeShade="BF"/>
        <w:sz w:val="16"/>
        <w:szCs w:val="16"/>
      </w:rPr>
      <w:fldChar w:fldCharType="end"/>
    </w:r>
    <w:r w:rsidRPr="00D4237B">
      <w:rPr>
        <w:color w:val="17365D" w:themeColor="text2" w:themeShade="BF"/>
        <w:sz w:val="16"/>
        <w:szCs w:val="16"/>
      </w:rPr>
      <w:t xml:space="preserve"> | </w:t>
    </w:r>
    <w:r w:rsidRPr="00D4237B">
      <w:rPr>
        <w:color w:val="17365D" w:themeColor="text2" w:themeShade="BF"/>
        <w:sz w:val="16"/>
        <w:szCs w:val="16"/>
      </w:rPr>
      <w:fldChar w:fldCharType="begin"/>
    </w:r>
    <w:r w:rsidRPr="00D4237B">
      <w:rPr>
        <w:color w:val="17365D" w:themeColor="text2" w:themeShade="BF"/>
        <w:sz w:val="16"/>
        <w:szCs w:val="16"/>
      </w:rPr>
      <w:instrText>NUMPAGES  \* Arabic  \* MERGEFORMAT</w:instrText>
    </w:r>
    <w:r w:rsidRPr="00D4237B">
      <w:rPr>
        <w:color w:val="17365D" w:themeColor="text2" w:themeShade="BF"/>
        <w:sz w:val="16"/>
        <w:szCs w:val="16"/>
      </w:rPr>
      <w:fldChar w:fldCharType="separate"/>
    </w:r>
    <w:r w:rsidR="000430B3">
      <w:rPr>
        <w:noProof/>
        <w:color w:val="17365D" w:themeColor="text2" w:themeShade="BF"/>
        <w:sz w:val="16"/>
        <w:szCs w:val="16"/>
      </w:rPr>
      <w:t>4</w:t>
    </w:r>
    <w:r w:rsidRPr="00D4237B">
      <w:rPr>
        <w:color w:val="17365D" w:themeColor="text2" w:themeShade="BF"/>
        <w:sz w:val="16"/>
        <w:szCs w:val="16"/>
      </w:rPr>
      <w:fldChar w:fldCharType="end"/>
    </w:r>
  </w:p>
  <w:p w14:paraId="2FEA4109" w14:textId="77777777" w:rsidR="00895A47" w:rsidRDefault="00895A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17C9" w14:textId="77777777" w:rsidR="00020F7F" w:rsidRDefault="00020F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8A19F" w14:textId="77777777" w:rsidR="001C5B59" w:rsidRDefault="001C5B59">
      <w:r>
        <w:separator/>
      </w:r>
    </w:p>
  </w:footnote>
  <w:footnote w:type="continuationSeparator" w:id="0">
    <w:p w14:paraId="4EC2278F" w14:textId="77777777" w:rsidR="001C5B59" w:rsidRDefault="001C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80CB" w14:textId="77777777" w:rsidR="00020F7F" w:rsidRDefault="00020F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25B3" w14:textId="77777777" w:rsidR="00020F7F" w:rsidRDefault="00020F7F" w:rsidP="008D6B7B">
    <w:pPr>
      <w:pStyle w:val="En-tt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C90D" w14:textId="77777777" w:rsidR="00020F7F" w:rsidRDefault="00020F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8D9"/>
    <w:multiLevelType w:val="multilevel"/>
    <w:tmpl w:val="4E5A2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94737"/>
    <w:multiLevelType w:val="multilevel"/>
    <w:tmpl w:val="B88C76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31A37"/>
    <w:multiLevelType w:val="multilevel"/>
    <w:tmpl w:val="DE3653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F46"/>
    <w:multiLevelType w:val="hybridMultilevel"/>
    <w:tmpl w:val="4CCC81B4"/>
    <w:lvl w:ilvl="0" w:tplc="428A2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25F5"/>
    <w:multiLevelType w:val="hybridMultilevel"/>
    <w:tmpl w:val="C33A3B98"/>
    <w:lvl w:ilvl="0" w:tplc="8F3A22F4">
      <w:start w:val="1"/>
      <w:numFmt w:val="decimal"/>
      <w:lvlText w:val="%1."/>
      <w:lvlJc w:val="left"/>
      <w:pPr>
        <w:ind w:left="925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56419F0">
      <w:numFmt w:val="bullet"/>
      <w:lvlText w:val=""/>
      <w:lvlJc w:val="left"/>
      <w:pPr>
        <w:ind w:left="1494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100"/>
        <w:sz w:val="24"/>
        <w:szCs w:val="24"/>
        <w:lang w:val="fr-FR" w:eastAsia="en-US" w:bidi="ar-SA"/>
      </w:rPr>
    </w:lvl>
    <w:lvl w:ilvl="2" w:tplc="7D8E4634">
      <w:numFmt w:val="bullet"/>
      <w:lvlText w:val="•"/>
      <w:lvlJc w:val="left"/>
      <w:pPr>
        <w:ind w:left="2547" w:hanging="286"/>
      </w:pPr>
      <w:rPr>
        <w:rFonts w:hint="default"/>
        <w:lang w:val="fr-FR" w:eastAsia="en-US" w:bidi="ar-SA"/>
      </w:rPr>
    </w:lvl>
    <w:lvl w:ilvl="3" w:tplc="90A48042">
      <w:numFmt w:val="bullet"/>
      <w:lvlText w:val="•"/>
      <w:lvlJc w:val="left"/>
      <w:pPr>
        <w:ind w:left="3594" w:hanging="286"/>
      </w:pPr>
      <w:rPr>
        <w:rFonts w:hint="default"/>
        <w:lang w:val="fr-FR" w:eastAsia="en-US" w:bidi="ar-SA"/>
      </w:rPr>
    </w:lvl>
    <w:lvl w:ilvl="4" w:tplc="C5AE5240">
      <w:numFmt w:val="bullet"/>
      <w:lvlText w:val="•"/>
      <w:lvlJc w:val="left"/>
      <w:pPr>
        <w:ind w:left="4642" w:hanging="286"/>
      </w:pPr>
      <w:rPr>
        <w:rFonts w:hint="default"/>
        <w:lang w:val="fr-FR" w:eastAsia="en-US" w:bidi="ar-SA"/>
      </w:rPr>
    </w:lvl>
    <w:lvl w:ilvl="5" w:tplc="E4D2ED04">
      <w:numFmt w:val="bullet"/>
      <w:lvlText w:val="•"/>
      <w:lvlJc w:val="left"/>
      <w:pPr>
        <w:ind w:left="5689" w:hanging="286"/>
      </w:pPr>
      <w:rPr>
        <w:rFonts w:hint="default"/>
        <w:lang w:val="fr-FR" w:eastAsia="en-US" w:bidi="ar-SA"/>
      </w:rPr>
    </w:lvl>
    <w:lvl w:ilvl="6" w:tplc="77FC6E60">
      <w:numFmt w:val="bullet"/>
      <w:lvlText w:val="•"/>
      <w:lvlJc w:val="left"/>
      <w:pPr>
        <w:ind w:left="6736" w:hanging="286"/>
      </w:pPr>
      <w:rPr>
        <w:rFonts w:hint="default"/>
        <w:lang w:val="fr-FR" w:eastAsia="en-US" w:bidi="ar-SA"/>
      </w:rPr>
    </w:lvl>
    <w:lvl w:ilvl="7" w:tplc="DCF4110C">
      <w:numFmt w:val="bullet"/>
      <w:lvlText w:val="•"/>
      <w:lvlJc w:val="left"/>
      <w:pPr>
        <w:ind w:left="7784" w:hanging="286"/>
      </w:pPr>
      <w:rPr>
        <w:rFonts w:hint="default"/>
        <w:lang w:val="fr-FR" w:eastAsia="en-US" w:bidi="ar-SA"/>
      </w:rPr>
    </w:lvl>
    <w:lvl w:ilvl="8" w:tplc="65B64C28">
      <w:numFmt w:val="bullet"/>
      <w:lvlText w:val="•"/>
      <w:lvlJc w:val="left"/>
      <w:pPr>
        <w:ind w:left="8831" w:hanging="286"/>
      </w:pPr>
      <w:rPr>
        <w:rFonts w:hint="default"/>
        <w:lang w:val="fr-FR" w:eastAsia="en-US" w:bidi="ar-SA"/>
      </w:rPr>
    </w:lvl>
  </w:abstractNum>
  <w:abstractNum w:abstractNumId="5" w15:restartNumberingAfterBreak="0">
    <w:nsid w:val="0E614F6C"/>
    <w:multiLevelType w:val="hybridMultilevel"/>
    <w:tmpl w:val="F58A7A90"/>
    <w:lvl w:ilvl="0" w:tplc="AEB25C5E">
      <w:numFmt w:val="bullet"/>
      <w:lvlText w:val="-"/>
      <w:lvlJc w:val="left"/>
      <w:pPr>
        <w:ind w:left="1560" w:hanging="120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D1F4F"/>
    <w:multiLevelType w:val="hybridMultilevel"/>
    <w:tmpl w:val="D4B003AE"/>
    <w:lvl w:ilvl="0" w:tplc="FCDAE76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B5973"/>
    <w:multiLevelType w:val="multilevel"/>
    <w:tmpl w:val="DD6296F4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7BEC"/>
    <w:multiLevelType w:val="hybridMultilevel"/>
    <w:tmpl w:val="BD560160"/>
    <w:lvl w:ilvl="0" w:tplc="AEB25C5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A2BF4"/>
    <w:multiLevelType w:val="hybridMultilevel"/>
    <w:tmpl w:val="59766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729"/>
    <w:multiLevelType w:val="hybridMultilevel"/>
    <w:tmpl w:val="9B36D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50B4"/>
    <w:multiLevelType w:val="hybridMultilevel"/>
    <w:tmpl w:val="F1F4DC1C"/>
    <w:lvl w:ilvl="0" w:tplc="64F808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81D30"/>
    <w:multiLevelType w:val="multilevel"/>
    <w:tmpl w:val="055C1C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59BF"/>
    <w:multiLevelType w:val="hybridMultilevel"/>
    <w:tmpl w:val="854E6650"/>
    <w:lvl w:ilvl="0" w:tplc="7C0C3E2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7B55"/>
    <w:multiLevelType w:val="multilevel"/>
    <w:tmpl w:val="9334C7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8D22147"/>
    <w:multiLevelType w:val="multilevel"/>
    <w:tmpl w:val="BD12FBC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1B0824"/>
    <w:multiLevelType w:val="multilevel"/>
    <w:tmpl w:val="F58209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376ED"/>
    <w:multiLevelType w:val="multilevel"/>
    <w:tmpl w:val="753016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F737153"/>
    <w:multiLevelType w:val="multilevel"/>
    <w:tmpl w:val="C0EC98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44E1DA6"/>
    <w:multiLevelType w:val="hybridMultilevel"/>
    <w:tmpl w:val="26502ECA"/>
    <w:lvl w:ilvl="0" w:tplc="851CEE14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F827FF"/>
    <w:multiLevelType w:val="hybridMultilevel"/>
    <w:tmpl w:val="FCE6876C"/>
    <w:lvl w:ilvl="0" w:tplc="8C169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C09D8"/>
    <w:multiLevelType w:val="multilevel"/>
    <w:tmpl w:val="83B2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73E27B8"/>
    <w:multiLevelType w:val="hybridMultilevel"/>
    <w:tmpl w:val="03B0F278"/>
    <w:lvl w:ilvl="0" w:tplc="AEB25C5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5974"/>
    <w:multiLevelType w:val="hybridMultilevel"/>
    <w:tmpl w:val="E9A03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46E63"/>
    <w:multiLevelType w:val="hybridMultilevel"/>
    <w:tmpl w:val="1882B67C"/>
    <w:lvl w:ilvl="0" w:tplc="10D409C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3139"/>
    <w:multiLevelType w:val="hybridMultilevel"/>
    <w:tmpl w:val="3328F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72032"/>
    <w:multiLevelType w:val="hybridMultilevel"/>
    <w:tmpl w:val="E90C09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F3AD3"/>
    <w:multiLevelType w:val="hybridMultilevel"/>
    <w:tmpl w:val="6B32BCBA"/>
    <w:lvl w:ilvl="0" w:tplc="0DE08DC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021C"/>
    <w:multiLevelType w:val="multilevel"/>
    <w:tmpl w:val="279CE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1C19FD"/>
    <w:multiLevelType w:val="hybridMultilevel"/>
    <w:tmpl w:val="7860678C"/>
    <w:lvl w:ilvl="0" w:tplc="AEB25C5E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2E4C2E"/>
    <w:multiLevelType w:val="hybridMultilevel"/>
    <w:tmpl w:val="A53ED4AE"/>
    <w:lvl w:ilvl="0" w:tplc="AEB25C5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E789E"/>
    <w:multiLevelType w:val="hybridMultilevel"/>
    <w:tmpl w:val="D83E85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7"/>
  </w:num>
  <w:num w:numId="7">
    <w:abstractNumId w:val="0"/>
  </w:num>
  <w:num w:numId="8">
    <w:abstractNumId w:val="15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19"/>
  </w:num>
  <w:num w:numId="28">
    <w:abstractNumId w:val="23"/>
  </w:num>
  <w:num w:numId="29">
    <w:abstractNumId w:val="11"/>
  </w:num>
  <w:num w:numId="30">
    <w:abstractNumId w:val="6"/>
  </w:num>
  <w:num w:numId="31">
    <w:abstractNumId w:val="13"/>
  </w:num>
  <w:num w:numId="32">
    <w:abstractNumId w:val="31"/>
  </w:num>
  <w:num w:numId="33">
    <w:abstractNumId w:val="26"/>
  </w:num>
  <w:num w:numId="34">
    <w:abstractNumId w:val="24"/>
  </w:num>
  <w:num w:numId="35">
    <w:abstractNumId w:val="20"/>
  </w:num>
  <w:num w:numId="36">
    <w:abstractNumId w:val="3"/>
  </w:num>
  <w:num w:numId="37">
    <w:abstractNumId w:val="3"/>
  </w:num>
  <w:num w:numId="38">
    <w:abstractNumId w:val="25"/>
  </w:num>
  <w:num w:numId="39">
    <w:abstractNumId w:val="5"/>
  </w:num>
  <w:num w:numId="40">
    <w:abstractNumId w:val="30"/>
  </w:num>
  <w:num w:numId="41">
    <w:abstractNumId w:val="22"/>
  </w:num>
  <w:num w:numId="42">
    <w:abstractNumId w:val="29"/>
  </w:num>
  <w:num w:numId="43">
    <w:abstractNumId w:val="8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19"/>
    <w:rsid w:val="00002256"/>
    <w:rsid w:val="00003225"/>
    <w:rsid w:val="00003E0C"/>
    <w:rsid w:val="000124CE"/>
    <w:rsid w:val="0001291D"/>
    <w:rsid w:val="00013951"/>
    <w:rsid w:val="000152F6"/>
    <w:rsid w:val="00020F7F"/>
    <w:rsid w:val="00021BC6"/>
    <w:rsid w:val="00030186"/>
    <w:rsid w:val="000302F9"/>
    <w:rsid w:val="00036DE8"/>
    <w:rsid w:val="000430B3"/>
    <w:rsid w:val="0004316D"/>
    <w:rsid w:val="00050356"/>
    <w:rsid w:val="00055D5C"/>
    <w:rsid w:val="0005730A"/>
    <w:rsid w:val="000579D7"/>
    <w:rsid w:val="00060406"/>
    <w:rsid w:val="00064FE8"/>
    <w:rsid w:val="00067D0B"/>
    <w:rsid w:val="0007240D"/>
    <w:rsid w:val="000776F3"/>
    <w:rsid w:val="0008153C"/>
    <w:rsid w:val="00091F53"/>
    <w:rsid w:val="000B17D7"/>
    <w:rsid w:val="000B20E3"/>
    <w:rsid w:val="000B7516"/>
    <w:rsid w:val="000C4734"/>
    <w:rsid w:val="000D23E1"/>
    <w:rsid w:val="000D5086"/>
    <w:rsid w:val="000D598C"/>
    <w:rsid w:val="000D602B"/>
    <w:rsid w:val="000D73FA"/>
    <w:rsid w:val="000E1EC0"/>
    <w:rsid w:val="000E50F8"/>
    <w:rsid w:val="000F1A67"/>
    <w:rsid w:val="000F1C51"/>
    <w:rsid w:val="001006BC"/>
    <w:rsid w:val="00101090"/>
    <w:rsid w:val="00101338"/>
    <w:rsid w:val="001049E4"/>
    <w:rsid w:val="00104BD5"/>
    <w:rsid w:val="00110D0A"/>
    <w:rsid w:val="001132B5"/>
    <w:rsid w:val="00113A79"/>
    <w:rsid w:val="00113EDF"/>
    <w:rsid w:val="001225A2"/>
    <w:rsid w:val="001308FD"/>
    <w:rsid w:val="00143956"/>
    <w:rsid w:val="001508F9"/>
    <w:rsid w:val="0015735E"/>
    <w:rsid w:val="00165DB8"/>
    <w:rsid w:val="001664F4"/>
    <w:rsid w:val="00174964"/>
    <w:rsid w:val="0019072D"/>
    <w:rsid w:val="001A6E11"/>
    <w:rsid w:val="001C0FD1"/>
    <w:rsid w:val="001C4FD6"/>
    <w:rsid w:val="001C5B59"/>
    <w:rsid w:val="001C7033"/>
    <w:rsid w:val="001D5475"/>
    <w:rsid w:val="001F0624"/>
    <w:rsid w:val="001F0EAE"/>
    <w:rsid w:val="001F48EF"/>
    <w:rsid w:val="001F6CEF"/>
    <w:rsid w:val="00202E95"/>
    <w:rsid w:val="00210048"/>
    <w:rsid w:val="00217DFF"/>
    <w:rsid w:val="0022575F"/>
    <w:rsid w:val="00233934"/>
    <w:rsid w:val="002357AA"/>
    <w:rsid w:val="002359FA"/>
    <w:rsid w:val="00236716"/>
    <w:rsid w:val="002412D1"/>
    <w:rsid w:val="00242AC7"/>
    <w:rsid w:val="00244C2C"/>
    <w:rsid w:val="00250F85"/>
    <w:rsid w:val="00251C6C"/>
    <w:rsid w:val="0026069D"/>
    <w:rsid w:val="002639DD"/>
    <w:rsid w:val="002649B4"/>
    <w:rsid w:val="002669FD"/>
    <w:rsid w:val="00274CC6"/>
    <w:rsid w:val="0028271F"/>
    <w:rsid w:val="00292C96"/>
    <w:rsid w:val="00294064"/>
    <w:rsid w:val="002951FB"/>
    <w:rsid w:val="002960B5"/>
    <w:rsid w:val="002A570B"/>
    <w:rsid w:val="002A6B98"/>
    <w:rsid w:val="002B44ED"/>
    <w:rsid w:val="002B55B4"/>
    <w:rsid w:val="002B7F15"/>
    <w:rsid w:val="002C6A49"/>
    <w:rsid w:val="002C77F5"/>
    <w:rsid w:val="002D0CE6"/>
    <w:rsid w:val="002D4DB8"/>
    <w:rsid w:val="002D64A8"/>
    <w:rsid w:val="002E34B9"/>
    <w:rsid w:val="002F00DE"/>
    <w:rsid w:val="002F1E81"/>
    <w:rsid w:val="002F2540"/>
    <w:rsid w:val="002F650C"/>
    <w:rsid w:val="002F71BE"/>
    <w:rsid w:val="003002B5"/>
    <w:rsid w:val="0030161B"/>
    <w:rsid w:val="00307224"/>
    <w:rsid w:val="0031657A"/>
    <w:rsid w:val="00317BA2"/>
    <w:rsid w:val="003237A0"/>
    <w:rsid w:val="00324F12"/>
    <w:rsid w:val="00325992"/>
    <w:rsid w:val="00326582"/>
    <w:rsid w:val="00327E3E"/>
    <w:rsid w:val="00337254"/>
    <w:rsid w:val="003372A2"/>
    <w:rsid w:val="00341992"/>
    <w:rsid w:val="0034710F"/>
    <w:rsid w:val="00353645"/>
    <w:rsid w:val="00353CC2"/>
    <w:rsid w:val="0036687E"/>
    <w:rsid w:val="003704E7"/>
    <w:rsid w:val="003820CE"/>
    <w:rsid w:val="00383A6A"/>
    <w:rsid w:val="00384A09"/>
    <w:rsid w:val="00387525"/>
    <w:rsid w:val="00397B83"/>
    <w:rsid w:val="003A4574"/>
    <w:rsid w:val="003A5D58"/>
    <w:rsid w:val="003B0EB5"/>
    <w:rsid w:val="003B3674"/>
    <w:rsid w:val="003B387D"/>
    <w:rsid w:val="003B6A52"/>
    <w:rsid w:val="003B6F20"/>
    <w:rsid w:val="003D33F6"/>
    <w:rsid w:val="003D4253"/>
    <w:rsid w:val="003D6749"/>
    <w:rsid w:val="003E48FA"/>
    <w:rsid w:val="003F21D2"/>
    <w:rsid w:val="003F2A29"/>
    <w:rsid w:val="003F56B2"/>
    <w:rsid w:val="003F5AB9"/>
    <w:rsid w:val="003F5C1F"/>
    <w:rsid w:val="004004BE"/>
    <w:rsid w:val="00401D81"/>
    <w:rsid w:val="00402C61"/>
    <w:rsid w:val="00407426"/>
    <w:rsid w:val="00407FB6"/>
    <w:rsid w:val="00415F02"/>
    <w:rsid w:val="004166C0"/>
    <w:rsid w:val="00422290"/>
    <w:rsid w:val="004274D5"/>
    <w:rsid w:val="004333E2"/>
    <w:rsid w:val="004406EE"/>
    <w:rsid w:val="00441AE0"/>
    <w:rsid w:val="00444EE7"/>
    <w:rsid w:val="00445994"/>
    <w:rsid w:val="004506B4"/>
    <w:rsid w:val="00455E23"/>
    <w:rsid w:val="004726E2"/>
    <w:rsid w:val="004726E4"/>
    <w:rsid w:val="00475A6B"/>
    <w:rsid w:val="00480586"/>
    <w:rsid w:val="00482F00"/>
    <w:rsid w:val="00484D01"/>
    <w:rsid w:val="00492ECB"/>
    <w:rsid w:val="00494C0D"/>
    <w:rsid w:val="00494F3E"/>
    <w:rsid w:val="00495FA7"/>
    <w:rsid w:val="004962CD"/>
    <w:rsid w:val="004972AC"/>
    <w:rsid w:val="004A095C"/>
    <w:rsid w:val="004B29CF"/>
    <w:rsid w:val="004B3E6D"/>
    <w:rsid w:val="004B4229"/>
    <w:rsid w:val="004B77E5"/>
    <w:rsid w:val="004C2BB5"/>
    <w:rsid w:val="004D40ED"/>
    <w:rsid w:val="004D6362"/>
    <w:rsid w:val="004E30B7"/>
    <w:rsid w:val="004E6E73"/>
    <w:rsid w:val="004F03A1"/>
    <w:rsid w:val="004F09EF"/>
    <w:rsid w:val="004F243F"/>
    <w:rsid w:val="00505131"/>
    <w:rsid w:val="00506DA1"/>
    <w:rsid w:val="005102AD"/>
    <w:rsid w:val="00511663"/>
    <w:rsid w:val="00512190"/>
    <w:rsid w:val="005137DD"/>
    <w:rsid w:val="00517A27"/>
    <w:rsid w:val="005350BF"/>
    <w:rsid w:val="00535F65"/>
    <w:rsid w:val="00541B9A"/>
    <w:rsid w:val="0054352E"/>
    <w:rsid w:val="005473CE"/>
    <w:rsid w:val="005533AF"/>
    <w:rsid w:val="005617F9"/>
    <w:rsid w:val="00573D3D"/>
    <w:rsid w:val="00574A90"/>
    <w:rsid w:val="00581A7E"/>
    <w:rsid w:val="005839E3"/>
    <w:rsid w:val="00587D10"/>
    <w:rsid w:val="00590DFA"/>
    <w:rsid w:val="0059535E"/>
    <w:rsid w:val="005A5A8B"/>
    <w:rsid w:val="005B6FE1"/>
    <w:rsid w:val="005B7E68"/>
    <w:rsid w:val="005D3470"/>
    <w:rsid w:val="005D3CBB"/>
    <w:rsid w:val="005E2908"/>
    <w:rsid w:val="005E46D3"/>
    <w:rsid w:val="005F0820"/>
    <w:rsid w:val="005F2FD7"/>
    <w:rsid w:val="005F6D47"/>
    <w:rsid w:val="005F7CBF"/>
    <w:rsid w:val="00603519"/>
    <w:rsid w:val="00606EDE"/>
    <w:rsid w:val="00616B2C"/>
    <w:rsid w:val="0061775B"/>
    <w:rsid w:val="0062443D"/>
    <w:rsid w:val="00631D6B"/>
    <w:rsid w:val="00636B51"/>
    <w:rsid w:val="0064055F"/>
    <w:rsid w:val="00643EAA"/>
    <w:rsid w:val="0064493C"/>
    <w:rsid w:val="006462D7"/>
    <w:rsid w:val="00651287"/>
    <w:rsid w:val="0065290C"/>
    <w:rsid w:val="00653EE5"/>
    <w:rsid w:val="00663B5C"/>
    <w:rsid w:val="00676C07"/>
    <w:rsid w:val="0067788C"/>
    <w:rsid w:val="00685667"/>
    <w:rsid w:val="00685CA6"/>
    <w:rsid w:val="0069044E"/>
    <w:rsid w:val="0069496F"/>
    <w:rsid w:val="0069660A"/>
    <w:rsid w:val="006A02BC"/>
    <w:rsid w:val="006A2990"/>
    <w:rsid w:val="006A5C36"/>
    <w:rsid w:val="006A62B5"/>
    <w:rsid w:val="006B09D7"/>
    <w:rsid w:val="006C345C"/>
    <w:rsid w:val="006C4FC1"/>
    <w:rsid w:val="006C64D7"/>
    <w:rsid w:val="006C65E7"/>
    <w:rsid w:val="006D41F0"/>
    <w:rsid w:val="006D4649"/>
    <w:rsid w:val="006D503A"/>
    <w:rsid w:val="006D63C5"/>
    <w:rsid w:val="006D694D"/>
    <w:rsid w:val="006E3766"/>
    <w:rsid w:val="006E6C1C"/>
    <w:rsid w:val="006F697E"/>
    <w:rsid w:val="00704F5A"/>
    <w:rsid w:val="0070562E"/>
    <w:rsid w:val="00705CAB"/>
    <w:rsid w:val="00712A87"/>
    <w:rsid w:val="0071480F"/>
    <w:rsid w:val="00716AF3"/>
    <w:rsid w:val="00720C68"/>
    <w:rsid w:val="007227CA"/>
    <w:rsid w:val="00723FA8"/>
    <w:rsid w:val="007241B4"/>
    <w:rsid w:val="0073513D"/>
    <w:rsid w:val="007364B6"/>
    <w:rsid w:val="00737EB0"/>
    <w:rsid w:val="00742EC0"/>
    <w:rsid w:val="00744FB9"/>
    <w:rsid w:val="00756FAC"/>
    <w:rsid w:val="00765940"/>
    <w:rsid w:val="0076690C"/>
    <w:rsid w:val="007678E1"/>
    <w:rsid w:val="00770425"/>
    <w:rsid w:val="00774600"/>
    <w:rsid w:val="00775C6B"/>
    <w:rsid w:val="00777DC4"/>
    <w:rsid w:val="00784425"/>
    <w:rsid w:val="00784D3C"/>
    <w:rsid w:val="00791D29"/>
    <w:rsid w:val="00795805"/>
    <w:rsid w:val="007A4086"/>
    <w:rsid w:val="007C115F"/>
    <w:rsid w:val="007C3022"/>
    <w:rsid w:val="007C6095"/>
    <w:rsid w:val="007D31C8"/>
    <w:rsid w:val="007D356D"/>
    <w:rsid w:val="007D731C"/>
    <w:rsid w:val="007E09D2"/>
    <w:rsid w:val="007E1878"/>
    <w:rsid w:val="007E4220"/>
    <w:rsid w:val="007E6CF5"/>
    <w:rsid w:val="007E74AA"/>
    <w:rsid w:val="007F008A"/>
    <w:rsid w:val="007F6F4C"/>
    <w:rsid w:val="00800386"/>
    <w:rsid w:val="00801400"/>
    <w:rsid w:val="008034B6"/>
    <w:rsid w:val="00804BC0"/>
    <w:rsid w:val="008056CA"/>
    <w:rsid w:val="00806D3C"/>
    <w:rsid w:val="0082075D"/>
    <w:rsid w:val="00824565"/>
    <w:rsid w:val="008324CB"/>
    <w:rsid w:val="00832A21"/>
    <w:rsid w:val="00835111"/>
    <w:rsid w:val="0083737B"/>
    <w:rsid w:val="00840560"/>
    <w:rsid w:val="00845FD1"/>
    <w:rsid w:val="0084644F"/>
    <w:rsid w:val="0085020D"/>
    <w:rsid w:val="00850B83"/>
    <w:rsid w:val="00862DFD"/>
    <w:rsid w:val="00867666"/>
    <w:rsid w:val="00871307"/>
    <w:rsid w:val="008746EC"/>
    <w:rsid w:val="00881D07"/>
    <w:rsid w:val="00891E3E"/>
    <w:rsid w:val="00895A47"/>
    <w:rsid w:val="008A2A65"/>
    <w:rsid w:val="008A6B71"/>
    <w:rsid w:val="008A708F"/>
    <w:rsid w:val="008B0B51"/>
    <w:rsid w:val="008B49C0"/>
    <w:rsid w:val="008C4054"/>
    <w:rsid w:val="008C52C4"/>
    <w:rsid w:val="008D370A"/>
    <w:rsid w:val="008D4516"/>
    <w:rsid w:val="008D667F"/>
    <w:rsid w:val="008D6B7B"/>
    <w:rsid w:val="008D6C54"/>
    <w:rsid w:val="008E032F"/>
    <w:rsid w:val="008E3C8A"/>
    <w:rsid w:val="008F0091"/>
    <w:rsid w:val="008F47B4"/>
    <w:rsid w:val="008F4BEA"/>
    <w:rsid w:val="008F50A5"/>
    <w:rsid w:val="00905314"/>
    <w:rsid w:val="00905B6F"/>
    <w:rsid w:val="00906280"/>
    <w:rsid w:val="00907943"/>
    <w:rsid w:val="00915FFC"/>
    <w:rsid w:val="00921D43"/>
    <w:rsid w:val="0093098B"/>
    <w:rsid w:val="00936C2C"/>
    <w:rsid w:val="009370D7"/>
    <w:rsid w:val="00941530"/>
    <w:rsid w:val="009439F7"/>
    <w:rsid w:val="00945924"/>
    <w:rsid w:val="00952BCA"/>
    <w:rsid w:val="00953C91"/>
    <w:rsid w:val="00961BE5"/>
    <w:rsid w:val="009628A5"/>
    <w:rsid w:val="00963A1F"/>
    <w:rsid w:val="00965A1E"/>
    <w:rsid w:val="00983D81"/>
    <w:rsid w:val="0099445F"/>
    <w:rsid w:val="00995559"/>
    <w:rsid w:val="009B3C10"/>
    <w:rsid w:val="009B734E"/>
    <w:rsid w:val="009D4149"/>
    <w:rsid w:val="009E2C1B"/>
    <w:rsid w:val="009E6BCB"/>
    <w:rsid w:val="009E78AE"/>
    <w:rsid w:val="009F1F21"/>
    <w:rsid w:val="009F34EE"/>
    <w:rsid w:val="009F6D5A"/>
    <w:rsid w:val="00A10941"/>
    <w:rsid w:val="00A12231"/>
    <w:rsid w:val="00A12628"/>
    <w:rsid w:val="00A17771"/>
    <w:rsid w:val="00A20395"/>
    <w:rsid w:val="00A22D25"/>
    <w:rsid w:val="00A241EA"/>
    <w:rsid w:val="00A25352"/>
    <w:rsid w:val="00A30B0B"/>
    <w:rsid w:val="00A36254"/>
    <w:rsid w:val="00A374CC"/>
    <w:rsid w:val="00A41985"/>
    <w:rsid w:val="00A465C6"/>
    <w:rsid w:val="00A52947"/>
    <w:rsid w:val="00A679AB"/>
    <w:rsid w:val="00A72AAE"/>
    <w:rsid w:val="00A81969"/>
    <w:rsid w:val="00A82B7A"/>
    <w:rsid w:val="00A8352A"/>
    <w:rsid w:val="00A87E9D"/>
    <w:rsid w:val="00A90992"/>
    <w:rsid w:val="00A91BF3"/>
    <w:rsid w:val="00A93402"/>
    <w:rsid w:val="00AA0A44"/>
    <w:rsid w:val="00AA136C"/>
    <w:rsid w:val="00AA5EC1"/>
    <w:rsid w:val="00AB3A7B"/>
    <w:rsid w:val="00AC269F"/>
    <w:rsid w:val="00AC7C06"/>
    <w:rsid w:val="00AD1E56"/>
    <w:rsid w:val="00AD3CF1"/>
    <w:rsid w:val="00AE185D"/>
    <w:rsid w:val="00AE2C76"/>
    <w:rsid w:val="00AE3D9B"/>
    <w:rsid w:val="00AE63AF"/>
    <w:rsid w:val="00AF2093"/>
    <w:rsid w:val="00AF2AD0"/>
    <w:rsid w:val="00AF4529"/>
    <w:rsid w:val="00AF64E0"/>
    <w:rsid w:val="00AF7FCC"/>
    <w:rsid w:val="00B0217B"/>
    <w:rsid w:val="00B04970"/>
    <w:rsid w:val="00B07666"/>
    <w:rsid w:val="00B11560"/>
    <w:rsid w:val="00B118BB"/>
    <w:rsid w:val="00B1194F"/>
    <w:rsid w:val="00B22DD6"/>
    <w:rsid w:val="00B25258"/>
    <w:rsid w:val="00B275D7"/>
    <w:rsid w:val="00B3024F"/>
    <w:rsid w:val="00B32494"/>
    <w:rsid w:val="00B364FB"/>
    <w:rsid w:val="00B51F98"/>
    <w:rsid w:val="00B56122"/>
    <w:rsid w:val="00B61A7E"/>
    <w:rsid w:val="00B66477"/>
    <w:rsid w:val="00B67D06"/>
    <w:rsid w:val="00B768C1"/>
    <w:rsid w:val="00B76D15"/>
    <w:rsid w:val="00B84584"/>
    <w:rsid w:val="00B8486F"/>
    <w:rsid w:val="00B93344"/>
    <w:rsid w:val="00B94177"/>
    <w:rsid w:val="00B95CC3"/>
    <w:rsid w:val="00B96EA9"/>
    <w:rsid w:val="00B97362"/>
    <w:rsid w:val="00B97456"/>
    <w:rsid w:val="00BA6897"/>
    <w:rsid w:val="00BB3277"/>
    <w:rsid w:val="00BC4259"/>
    <w:rsid w:val="00BC7346"/>
    <w:rsid w:val="00BC7A3C"/>
    <w:rsid w:val="00BE2994"/>
    <w:rsid w:val="00BE5D97"/>
    <w:rsid w:val="00BE6DFB"/>
    <w:rsid w:val="00BF014D"/>
    <w:rsid w:val="00BF2BA7"/>
    <w:rsid w:val="00BF3272"/>
    <w:rsid w:val="00BF5C35"/>
    <w:rsid w:val="00BF7AD4"/>
    <w:rsid w:val="00C0386A"/>
    <w:rsid w:val="00C03E25"/>
    <w:rsid w:val="00C04651"/>
    <w:rsid w:val="00C07554"/>
    <w:rsid w:val="00C10626"/>
    <w:rsid w:val="00C144AB"/>
    <w:rsid w:val="00C17B31"/>
    <w:rsid w:val="00C356AF"/>
    <w:rsid w:val="00C41698"/>
    <w:rsid w:val="00C42A8F"/>
    <w:rsid w:val="00C5452D"/>
    <w:rsid w:val="00C5762B"/>
    <w:rsid w:val="00C7029A"/>
    <w:rsid w:val="00C758DA"/>
    <w:rsid w:val="00C95CEE"/>
    <w:rsid w:val="00CA2AED"/>
    <w:rsid w:val="00CA3789"/>
    <w:rsid w:val="00CA4BC0"/>
    <w:rsid w:val="00CA6119"/>
    <w:rsid w:val="00CB14B9"/>
    <w:rsid w:val="00CB1507"/>
    <w:rsid w:val="00CC2A4E"/>
    <w:rsid w:val="00CC63AA"/>
    <w:rsid w:val="00CC75ED"/>
    <w:rsid w:val="00CD30AD"/>
    <w:rsid w:val="00CD4633"/>
    <w:rsid w:val="00CD5E52"/>
    <w:rsid w:val="00CE44FD"/>
    <w:rsid w:val="00CE59DE"/>
    <w:rsid w:val="00CF4F5B"/>
    <w:rsid w:val="00CF6EDD"/>
    <w:rsid w:val="00D02107"/>
    <w:rsid w:val="00D03BBF"/>
    <w:rsid w:val="00D05127"/>
    <w:rsid w:val="00D069BC"/>
    <w:rsid w:val="00D12150"/>
    <w:rsid w:val="00D130D3"/>
    <w:rsid w:val="00D13223"/>
    <w:rsid w:val="00D21470"/>
    <w:rsid w:val="00D2397D"/>
    <w:rsid w:val="00D25AB2"/>
    <w:rsid w:val="00D33E5E"/>
    <w:rsid w:val="00D36BAC"/>
    <w:rsid w:val="00D40F2F"/>
    <w:rsid w:val="00D41380"/>
    <w:rsid w:val="00D4237B"/>
    <w:rsid w:val="00D433B0"/>
    <w:rsid w:val="00D469A9"/>
    <w:rsid w:val="00D519DD"/>
    <w:rsid w:val="00D54B64"/>
    <w:rsid w:val="00D63035"/>
    <w:rsid w:val="00D759E1"/>
    <w:rsid w:val="00D76B31"/>
    <w:rsid w:val="00D77763"/>
    <w:rsid w:val="00D77F8A"/>
    <w:rsid w:val="00D81190"/>
    <w:rsid w:val="00D85CD7"/>
    <w:rsid w:val="00D87F20"/>
    <w:rsid w:val="00D93D6E"/>
    <w:rsid w:val="00DB08EE"/>
    <w:rsid w:val="00DC0A83"/>
    <w:rsid w:val="00DC0CAC"/>
    <w:rsid w:val="00DC7A91"/>
    <w:rsid w:val="00DD47F8"/>
    <w:rsid w:val="00DD7C9E"/>
    <w:rsid w:val="00DE15F9"/>
    <w:rsid w:val="00DE2BC0"/>
    <w:rsid w:val="00DE38A6"/>
    <w:rsid w:val="00DE4709"/>
    <w:rsid w:val="00DE6E83"/>
    <w:rsid w:val="00DE7C2A"/>
    <w:rsid w:val="00DF655D"/>
    <w:rsid w:val="00DF7DD9"/>
    <w:rsid w:val="00E00137"/>
    <w:rsid w:val="00E17CCA"/>
    <w:rsid w:val="00E2541D"/>
    <w:rsid w:val="00E278E0"/>
    <w:rsid w:val="00E303D0"/>
    <w:rsid w:val="00E353C8"/>
    <w:rsid w:val="00E43170"/>
    <w:rsid w:val="00E437A4"/>
    <w:rsid w:val="00E44DF4"/>
    <w:rsid w:val="00E473FA"/>
    <w:rsid w:val="00E513E4"/>
    <w:rsid w:val="00E51558"/>
    <w:rsid w:val="00E5188A"/>
    <w:rsid w:val="00E53769"/>
    <w:rsid w:val="00E5461F"/>
    <w:rsid w:val="00E54A18"/>
    <w:rsid w:val="00E6151B"/>
    <w:rsid w:val="00E623EF"/>
    <w:rsid w:val="00E65516"/>
    <w:rsid w:val="00E66B4E"/>
    <w:rsid w:val="00E67181"/>
    <w:rsid w:val="00E71D46"/>
    <w:rsid w:val="00E85502"/>
    <w:rsid w:val="00E915FF"/>
    <w:rsid w:val="00E91A56"/>
    <w:rsid w:val="00E97A6D"/>
    <w:rsid w:val="00EA5B8C"/>
    <w:rsid w:val="00EB1046"/>
    <w:rsid w:val="00EB1990"/>
    <w:rsid w:val="00EC3D1B"/>
    <w:rsid w:val="00EC5323"/>
    <w:rsid w:val="00ED12CB"/>
    <w:rsid w:val="00ED6367"/>
    <w:rsid w:val="00ED6B83"/>
    <w:rsid w:val="00EE1326"/>
    <w:rsid w:val="00EF2ED0"/>
    <w:rsid w:val="00EF4BCD"/>
    <w:rsid w:val="00F05875"/>
    <w:rsid w:val="00F11C89"/>
    <w:rsid w:val="00F12D8A"/>
    <w:rsid w:val="00F13C98"/>
    <w:rsid w:val="00F15C8A"/>
    <w:rsid w:val="00F1614F"/>
    <w:rsid w:val="00F16F52"/>
    <w:rsid w:val="00F221B3"/>
    <w:rsid w:val="00F248CF"/>
    <w:rsid w:val="00F26E34"/>
    <w:rsid w:val="00F327B6"/>
    <w:rsid w:val="00F367A3"/>
    <w:rsid w:val="00F37918"/>
    <w:rsid w:val="00F413E5"/>
    <w:rsid w:val="00F42B1E"/>
    <w:rsid w:val="00F478DC"/>
    <w:rsid w:val="00F50E7E"/>
    <w:rsid w:val="00F62D77"/>
    <w:rsid w:val="00F67129"/>
    <w:rsid w:val="00F6788F"/>
    <w:rsid w:val="00F71F44"/>
    <w:rsid w:val="00F945B9"/>
    <w:rsid w:val="00F95909"/>
    <w:rsid w:val="00FA2DE6"/>
    <w:rsid w:val="00FB1739"/>
    <w:rsid w:val="00FB6B78"/>
    <w:rsid w:val="00FC49B5"/>
    <w:rsid w:val="00FC4EEB"/>
    <w:rsid w:val="00FD3D87"/>
    <w:rsid w:val="00FE0AF6"/>
    <w:rsid w:val="00FF1845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B5D7"/>
  <w15:docId w15:val="{5C6B6B8F-62D6-47AC-8AE6-2614D589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6B51"/>
  </w:style>
  <w:style w:type="paragraph" w:styleId="Titre1">
    <w:name w:val="heading 1"/>
    <w:basedOn w:val="Normal"/>
    <w:next w:val="Normal"/>
    <w:rsid w:val="00036D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036D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036D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036D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036DE8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036DE8"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E29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036D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036DE8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rsid w:val="00036DE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36DE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36DE8"/>
    <w:tblPr>
      <w:tblStyleRowBandSize w:val="1"/>
      <w:tblStyleColBandSize w:val="1"/>
    </w:tblPr>
  </w:style>
  <w:style w:type="paragraph" w:styleId="Corpsdetexte">
    <w:name w:val="Body Text"/>
    <w:basedOn w:val="Normal"/>
    <w:link w:val="CorpsdetexteCar"/>
    <w:rsid w:val="00CB14B9"/>
    <w:rPr>
      <w:rFonts w:ascii="Courier" w:eastAsia="Times" w:hAnsi="Courier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CB14B9"/>
    <w:rPr>
      <w:rFonts w:ascii="Courier" w:eastAsia="Times" w:hAnsi="Courier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07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7943"/>
  </w:style>
  <w:style w:type="paragraph" w:styleId="Pieddepage">
    <w:name w:val="footer"/>
    <w:basedOn w:val="Normal"/>
    <w:link w:val="PieddepageCar"/>
    <w:uiPriority w:val="99"/>
    <w:unhideWhenUsed/>
    <w:rsid w:val="00907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7943"/>
  </w:style>
  <w:style w:type="table" w:styleId="Grilledutableau">
    <w:name w:val="Table Grid"/>
    <w:basedOn w:val="TableauNormal"/>
    <w:uiPriority w:val="59"/>
    <w:rsid w:val="00AE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E437A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04F5A"/>
    <w:rPr>
      <w:b/>
      <w:bCs/>
    </w:rPr>
  </w:style>
  <w:style w:type="paragraph" w:styleId="NormalWeb">
    <w:name w:val="Normal (Web)"/>
    <w:basedOn w:val="Normal"/>
    <w:uiPriority w:val="99"/>
    <w:unhideWhenUsed/>
    <w:rsid w:val="00704F5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yle">
    <w:name w:val="Style"/>
    <w:rsid w:val="006F69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F697E"/>
    <w:rPr>
      <w:b/>
      <w:bCs/>
      <w:smallCaps/>
      <w:color w:val="C0504D" w:themeColor="accent2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FAC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B67D06"/>
    <w:rPr>
      <w:rFonts w:ascii="Calibri" w:eastAsia="Calibri" w:hAnsi="Calibri" w:cs="Times New Roman"/>
      <w:sz w:val="24"/>
      <w:szCs w:val="24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21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Marquedecommentaire">
    <w:name w:val="annotation reference"/>
    <w:basedOn w:val="Policepardfaut"/>
    <w:uiPriority w:val="99"/>
    <w:semiHidden/>
    <w:unhideWhenUsed/>
    <w:rsid w:val="00A109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9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9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9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941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rsid w:val="009F34EE"/>
    <w:pPr>
      <w:autoSpaceDN w:val="0"/>
    </w:pPr>
    <w:rPr>
      <w:rFonts w:ascii="Calibri" w:eastAsia="Calibri" w:hAnsi="Calibri" w:cs="Times New Roman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rsid w:val="009F34EE"/>
    <w:rPr>
      <w:rFonts w:ascii="Calibri" w:eastAsia="Calibri" w:hAnsi="Calibri" w:cs="Times New Roman"/>
      <w:szCs w:val="21"/>
      <w:lang w:eastAsia="en-US"/>
    </w:rPr>
  </w:style>
  <w:style w:type="paragraph" w:customStyle="1" w:styleId="io-ox-signature">
    <w:name w:val="io-ox-signature"/>
    <w:basedOn w:val="Normal"/>
    <w:rsid w:val="009F34EE"/>
    <w:pPr>
      <w:autoSpaceDN w:val="0"/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E2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80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5D97-AB67-45AF-9BFF-3C86C694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1927</Words>
  <Characters>10603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ALAIN VINCENT</cp:lastModifiedBy>
  <cp:revision>2</cp:revision>
  <cp:lastPrinted>2021-11-10T17:43:00Z</cp:lastPrinted>
  <dcterms:created xsi:type="dcterms:W3CDTF">2022-05-19T08:26:00Z</dcterms:created>
  <dcterms:modified xsi:type="dcterms:W3CDTF">2022-05-19T08:26:00Z</dcterms:modified>
</cp:coreProperties>
</file>